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1EF" w:rsidRPr="00A3325A" w:rsidRDefault="00D351EF" w:rsidP="00D351EF">
      <w:pPr>
        <w:rPr>
          <w:rFonts w:ascii="Arial" w:hAnsi="Arial" w:cs="Arial"/>
          <w:sz w:val="20"/>
          <w:szCs w:val="20"/>
        </w:rPr>
      </w:pPr>
      <w:r>
        <w:rPr>
          <w:rFonts w:ascii="Century Gothic" w:hAnsi="Century Gothic"/>
          <w:noProof/>
          <w:sz w:val="26"/>
          <w:szCs w:val="26"/>
          <w:u w:val="double"/>
          <w:lang w:eastAsia="es-CL"/>
        </w:rPr>
        <w:drawing>
          <wp:anchor distT="0" distB="0" distL="114300" distR="114300" simplePos="0" relativeHeight="251659264" behindDoc="0" locked="0" layoutInCell="1" allowOverlap="1" wp14:anchorId="23741E5A" wp14:editId="38BD362B">
            <wp:simplePos x="0" y="0"/>
            <wp:positionH relativeFrom="column">
              <wp:posOffset>-179319</wp:posOffset>
            </wp:positionH>
            <wp:positionV relativeFrom="paragraph">
              <wp:posOffset>193</wp:posOffset>
            </wp:positionV>
            <wp:extent cx="838200" cy="958850"/>
            <wp:effectExtent l="0" t="0" r="0" b="0"/>
            <wp:wrapSquare wrapText="bothSides"/>
            <wp:docPr id="22" name="Imagen 22" descr="C:\Users\anita\AppData\Local\Tem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a\AppData\Local\Temp\unna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0"/>
          <w:szCs w:val="20"/>
        </w:rPr>
        <w:t xml:space="preserve"> </w:t>
      </w:r>
      <w:r w:rsidRPr="00A3325A">
        <w:rPr>
          <w:rFonts w:ascii="Arial" w:hAnsi="Arial" w:cs="Arial"/>
          <w:sz w:val="20"/>
          <w:szCs w:val="20"/>
        </w:rPr>
        <w:t xml:space="preserve">Asignatura: Ciencias Naturales                                                                                     Tercer año Básico.                   </w:t>
      </w:r>
    </w:p>
    <w:p w:rsidR="00D351EF" w:rsidRPr="00A3325A" w:rsidRDefault="00D351EF" w:rsidP="00D351EF">
      <w:pPr>
        <w:rPr>
          <w:rFonts w:ascii="Arial" w:hAnsi="Arial" w:cs="Arial"/>
          <w:sz w:val="20"/>
          <w:szCs w:val="20"/>
        </w:rPr>
      </w:pPr>
      <w:r w:rsidRPr="00A3325A">
        <w:rPr>
          <w:rFonts w:ascii="Arial" w:hAnsi="Arial" w:cs="Arial"/>
          <w:sz w:val="20"/>
          <w:szCs w:val="20"/>
        </w:rPr>
        <w:t xml:space="preserve"> Profesora: Cibeles Orellana Ruiz.</w:t>
      </w:r>
    </w:p>
    <w:p w:rsidR="00D351EF" w:rsidRDefault="00D351EF" w:rsidP="00D351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325A">
        <w:rPr>
          <w:rFonts w:ascii="Arial" w:hAnsi="Arial" w:cs="Arial"/>
          <w:b/>
          <w:sz w:val="24"/>
          <w:szCs w:val="24"/>
          <w:u w:val="double"/>
        </w:rPr>
        <w:t>Unidad 1</w:t>
      </w:r>
      <w:r w:rsidRPr="00A3325A">
        <w:rPr>
          <w:rFonts w:ascii="Arial" w:hAnsi="Arial" w:cs="Arial"/>
          <w:b/>
          <w:sz w:val="24"/>
          <w:szCs w:val="24"/>
        </w:rPr>
        <w:t>:</w:t>
      </w:r>
      <w:r w:rsidRPr="00A3325A">
        <w:rPr>
          <w:rFonts w:ascii="Arial" w:hAnsi="Arial" w:cs="Arial"/>
          <w:sz w:val="24"/>
          <w:szCs w:val="24"/>
        </w:rPr>
        <w:t xml:space="preserve"> La tierra en el universo. </w:t>
      </w:r>
    </w:p>
    <w:p w:rsidR="00A3325A" w:rsidRPr="00A3325A" w:rsidRDefault="00A3325A" w:rsidP="00D351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51EF" w:rsidRPr="00A3325A" w:rsidRDefault="00D351EF" w:rsidP="00D35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325A">
        <w:rPr>
          <w:rFonts w:ascii="Arial" w:hAnsi="Arial" w:cs="Arial"/>
          <w:sz w:val="24"/>
          <w:szCs w:val="24"/>
        </w:rPr>
        <w:t xml:space="preserve">                                  </w:t>
      </w:r>
      <w:r w:rsidR="008E76CA">
        <w:rPr>
          <w:rFonts w:ascii="Arial" w:hAnsi="Arial" w:cs="Arial"/>
          <w:sz w:val="24"/>
          <w:szCs w:val="24"/>
        </w:rPr>
        <w:t xml:space="preserve">           </w:t>
      </w:r>
      <w:r w:rsidRPr="008E76CA">
        <w:rPr>
          <w:rFonts w:ascii="Arial" w:hAnsi="Arial" w:cs="Arial"/>
          <w:b/>
          <w:sz w:val="28"/>
          <w:szCs w:val="28"/>
        </w:rPr>
        <w:t xml:space="preserve">Guía </w:t>
      </w:r>
      <w:r w:rsidR="008E76CA" w:rsidRPr="008E76CA">
        <w:rPr>
          <w:rFonts w:ascii="Arial" w:hAnsi="Arial" w:cs="Arial"/>
          <w:b/>
          <w:sz w:val="28"/>
          <w:szCs w:val="28"/>
        </w:rPr>
        <w:t>6</w:t>
      </w:r>
      <w:r w:rsidRPr="008E76CA">
        <w:rPr>
          <w:rFonts w:ascii="Arial" w:hAnsi="Arial" w:cs="Arial"/>
          <w:b/>
          <w:sz w:val="28"/>
          <w:szCs w:val="28"/>
        </w:rPr>
        <w:t xml:space="preserve">: </w:t>
      </w:r>
      <w:r w:rsidR="008E76CA" w:rsidRPr="008E76CA">
        <w:rPr>
          <w:rFonts w:ascii="Arial" w:hAnsi="Arial" w:cs="Arial"/>
          <w:b/>
          <w:sz w:val="28"/>
          <w:szCs w:val="28"/>
        </w:rPr>
        <w:t>Ciencia en el tiempo</w:t>
      </w:r>
      <w:r w:rsidR="008E76CA">
        <w:rPr>
          <w:rFonts w:ascii="Arial" w:hAnsi="Arial" w:cs="Arial"/>
          <w:b/>
          <w:sz w:val="24"/>
          <w:szCs w:val="24"/>
        </w:rPr>
        <w:t xml:space="preserve">. </w:t>
      </w:r>
    </w:p>
    <w:p w:rsidR="00D351EF" w:rsidRPr="00A3325A" w:rsidRDefault="00D351EF" w:rsidP="00D35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E76CA" w:rsidRPr="008E76CA" w:rsidRDefault="00D351EF" w:rsidP="008E7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76CA">
        <w:rPr>
          <w:rFonts w:ascii="Arial" w:hAnsi="Arial" w:cs="Arial"/>
          <w:b/>
          <w:sz w:val="24"/>
          <w:szCs w:val="24"/>
        </w:rPr>
        <w:t xml:space="preserve">Actividad1: </w:t>
      </w:r>
      <w:r w:rsidR="008E76CA" w:rsidRPr="008E76CA">
        <w:rPr>
          <w:rFonts w:ascii="Arial" w:hAnsi="Arial" w:cs="Arial"/>
          <w:bCs/>
          <w:sz w:val="24"/>
          <w:szCs w:val="24"/>
        </w:rPr>
        <w:t>En tú texto de estudio de Ciencias Naturales en las páginas 38 y 39 lee con mucha detención la información que se entrega, luego contesta las preguntas que se señalan.</w:t>
      </w:r>
      <w:r w:rsidR="008E76CA" w:rsidRPr="008E76CA">
        <w:rPr>
          <w:rFonts w:ascii="Arial" w:hAnsi="Arial" w:cs="Arial"/>
          <w:b/>
          <w:sz w:val="24"/>
          <w:szCs w:val="24"/>
        </w:rPr>
        <w:t xml:space="preserve"> </w:t>
      </w:r>
    </w:p>
    <w:p w:rsidR="008E76CA" w:rsidRPr="008E76CA" w:rsidRDefault="008E76CA" w:rsidP="008E7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E76CA" w:rsidRPr="008E76CA" w:rsidRDefault="008E76CA" w:rsidP="008E7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E76CA">
        <w:rPr>
          <w:rFonts w:ascii="Arial" w:hAnsi="Arial" w:cs="Arial"/>
          <w:b/>
          <w:sz w:val="24"/>
          <w:szCs w:val="24"/>
        </w:rPr>
        <w:t xml:space="preserve">Actividad 2 : </w:t>
      </w:r>
      <w:r w:rsidRPr="008E76CA">
        <w:rPr>
          <w:rFonts w:ascii="Arial" w:hAnsi="Arial" w:cs="Arial"/>
          <w:bCs/>
          <w:sz w:val="24"/>
          <w:szCs w:val="24"/>
        </w:rPr>
        <w:t>Solicita a un adulto de tú casa que ingrese a la siguiente página web</w:t>
      </w:r>
      <w:r w:rsidRPr="008E76CA">
        <w:rPr>
          <w:rFonts w:ascii="Arial" w:hAnsi="Arial" w:cs="Arial"/>
          <w:b/>
          <w:sz w:val="24"/>
          <w:szCs w:val="24"/>
        </w:rPr>
        <w:t xml:space="preserve"> </w:t>
      </w:r>
      <w:hyperlink r:id="rId8" w:history="1">
        <w:r w:rsidRPr="008E76CA">
          <w:rPr>
            <w:rStyle w:val="Hipervnculo"/>
            <w:rFonts w:ascii="Arial" w:hAnsi="Arial" w:cs="Arial"/>
            <w:sz w:val="24"/>
            <w:szCs w:val="24"/>
          </w:rPr>
          <w:t>http://www.auladigital.cl/</w:t>
        </w:r>
      </w:hyperlink>
      <w:r w:rsidRPr="008E76CA">
        <w:rPr>
          <w:rFonts w:ascii="Arial" w:hAnsi="Arial" w:cs="Arial"/>
          <w:sz w:val="24"/>
          <w:szCs w:val="24"/>
        </w:rPr>
        <w:t xml:space="preserve"> Para ello, ingresen el código </w:t>
      </w:r>
      <w:r w:rsidRPr="00607350">
        <w:rPr>
          <w:rFonts w:ascii="Arial" w:hAnsi="Arial" w:cs="Arial"/>
          <w:b/>
          <w:bCs/>
          <w:color w:val="000000" w:themeColor="text1"/>
          <w:sz w:val="24"/>
          <w:szCs w:val="24"/>
        </w:rPr>
        <w:t>18TN3B039a</w:t>
      </w:r>
      <w:r w:rsidRPr="008E76CA">
        <w:rPr>
          <w:rFonts w:ascii="Arial" w:hAnsi="Arial" w:cs="Arial"/>
          <w:sz w:val="24"/>
          <w:szCs w:val="24"/>
        </w:rPr>
        <w:t xml:space="preserve"> si no puedes ingresar a la página te entrego el siguiente enlace </w:t>
      </w:r>
      <w:hyperlink r:id="rId9" w:history="1">
        <w:r w:rsidRPr="008E76CA">
          <w:rPr>
            <w:rStyle w:val="Hipervnculo"/>
            <w:rFonts w:ascii="Arial" w:hAnsi="Arial" w:cs="Arial"/>
            <w:sz w:val="24"/>
            <w:szCs w:val="24"/>
          </w:rPr>
          <w:t>https://www.youtube.com/watch?v=Fu_nTndgCNc</w:t>
        </w:r>
      </w:hyperlink>
      <w:r w:rsidRPr="008E76CA">
        <w:rPr>
          <w:rFonts w:ascii="Arial" w:hAnsi="Arial" w:cs="Arial"/>
          <w:sz w:val="24"/>
          <w:szCs w:val="24"/>
        </w:rPr>
        <w:t xml:space="preserve">  donde podrás ver el documental </w:t>
      </w:r>
      <w:r>
        <w:rPr>
          <w:rFonts w:ascii="Arial" w:hAnsi="Arial" w:cs="Arial"/>
          <w:sz w:val="24"/>
          <w:szCs w:val="24"/>
        </w:rPr>
        <w:t xml:space="preserve"> </w:t>
      </w:r>
      <w:r w:rsidRPr="008E76CA">
        <w:rPr>
          <w:rFonts w:ascii="Arial" w:hAnsi="Arial" w:cs="Arial"/>
          <w:b/>
          <w:bCs/>
          <w:sz w:val="24"/>
          <w:szCs w:val="24"/>
        </w:rPr>
        <w:t>Expansión Acelerada - DOCUMENTAL COMPLETO.</w:t>
      </w:r>
    </w:p>
    <w:p w:rsidR="008E76CA" w:rsidRPr="00607350" w:rsidRDefault="00607350" w:rsidP="008E7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07350">
        <w:rPr>
          <w:rFonts w:ascii="Arial" w:hAnsi="Arial" w:cs="Arial"/>
          <w:bCs/>
          <w:sz w:val="24"/>
          <w:szCs w:val="24"/>
        </w:rPr>
        <w:t>Después de observar el documental comenta a un integrante de tu familia qué te pareció y contesta las preguntas de la página 39 de tú texto de estudio.</w:t>
      </w:r>
    </w:p>
    <w:p w:rsidR="00607350" w:rsidRDefault="00607350" w:rsidP="008E7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07350" w:rsidRDefault="00607350" w:rsidP="008E7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 3: </w:t>
      </w:r>
      <w:r w:rsidRPr="00B202DC">
        <w:rPr>
          <w:rFonts w:ascii="Arial" w:hAnsi="Arial" w:cs="Arial"/>
          <w:bCs/>
          <w:sz w:val="24"/>
          <w:szCs w:val="24"/>
        </w:rPr>
        <w:t xml:space="preserve">En la página 42 de tu texto de estudio se encuentra una actividad en dónde debes escribir </w:t>
      </w:r>
      <w:r w:rsidR="00B202DC" w:rsidRPr="00B202DC">
        <w:rPr>
          <w:rFonts w:ascii="Arial" w:hAnsi="Arial" w:cs="Arial"/>
          <w:bCs/>
          <w:sz w:val="24"/>
          <w:szCs w:val="24"/>
        </w:rPr>
        <w:t>la respuesta a cada pregunta que se realiza para ello te puedes apoyar en la página 30 y 31.</w:t>
      </w:r>
    </w:p>
    <w:p w:rsidR="00B202DC" w:rsidRDefault="00B202DC" w:rsidP="008E7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202DC" w:rsidRDefault="00B202DC" w:rsidP="008E7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 4: </w:t>
      </w:r>
      <w:r w:rsidRPr="00B202DC">
        <w:rPr>
          <w:rFonts w:ascii="Arial" w:hAnsi="Arial" w:cs="Arial"/>
          <w:bCs/>
          <w:sz w:val="24"/>
          <w:szCs w:val="24"/>
        </w:rPr>
        <w:t xml:space="preserve">Completa las adivinanzas que se plantean en la página 43 de tú texto de estudio. </w:t>
      </w:r>
    </w:p>
    <w:p w:rsidR="00B202DC" w:rsidRDefault="00B202DC" w:rsidP="008E7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202DC" w:rsidRDefault="00B202DC" w:rsidP="008E7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202DC">
        <w:rPr>
          <w:rFonts w:ascii="Arial" w:hAnsi="Arial" w:cs="Arial"/>
          <w:b/>
          <w:sz w:val="24"/>
          <w:szCs w:val="24"/>
        </w:rPr>
        <w:t>Actividad 5:</w:t>
      </w:r>
      <w:r>
        <w:rPr>
          <w:rFonts w:ascii="Arial" w:hAnsi="Arial" w:cs="Arial"/>
          <w:bCs/>
          <w:sz w:val="24"/>
          <w:szCs w:val="24"/>
        </w:rPr>
        <w:t xml:space="preserve"> Para saber cómo vamos responde las siguientes actividades.</w:t>
      </w:r>
    </w:p>
    <w:p w:rsidR="00B202DC" w:rsidRDefault="00B202DC" w:rsidP="008E7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202DC">
        <w:rPr>
          <w:rFonts w:ascii="Arial" w:hAnsi="Arial" w:cs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57784</wp:posOffset>
            </wp:positionV>
            <wp:extent cx="7181850" cy="41052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2DC" w:rsidRDefault="00B202DC" w:rsidP="008E7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E76CA" w:rsidRDefault="008E76CA" w:rsidP="008E7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E76CA" w:rsidRPr="00E82B39" w:rsidRDefault="008E76CA" w:rsidP="008E7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E82B39" w:rsidRDefault="00E82B39" w:rsidP="00E82B39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B202DC" w:rsidRPr="00B202DC" w:rsidRDefault="00B202DC" w:rsidP="00B202DC">
      <w:pPr>
        <w:rPr>
          <w:rFonts w:ascii="Arial" w:hAnsi="Arial" w:cs="Arial"/>
          <w:sz w:val="28"/>
          <w:szCs w:val="28"/>
        </w:rPr>
      </w:pPr>
    </w:p>
    <w:p w:rsidR="00B202DC" w:rsidRPr="00B202DC" w:rsidRDefault="00B202DC" w:rsidP="00B202DC">
      <w:pPr>
        <w:rPr>
          <w:rFonts w:ascii="Arial" w:hAnsi="Arial" w:cs="Arial"/>
          <w:sz w:val="28"/>
          <w:szCs w:val="28"/>
        </w:rPr>
      </w:pPr>
    </w:p>
    <w:p w:rsidR="00B202DC" w:rsidRPr="00B202DC" w:rsidRDefault="00B202DC" w:rsidP="00B202DC">
      <w:pPr>
        <w:rPr>
          <w:rFonts w:ascii="Arial" w:hAnsi="Arial" w:cs="Arial"/>
          <w:sz w:val="28"/>
          <w:szCs w:val="28"/>
        </w:rPr>
      </w:pPr>
    </w:p>
    <w:p w:rsidR="00B202DC" w:rsidRPr="00B202DC" w:rsidRDefault="00B202DC" w:rsidP="00B202DC">
      <w:pPr>
        <w:rPr>
          <w:rFonts w:ascii="Arial" w:hAnsi="Arial" w:cs="Arial"/>
          <w:sz w:val="28"/>
          <w:szCs w:val="28"/>
        </w:rPr>
      </w:pPr>
    </w:p>
    <w:p w:rsidR="00B202DC" w:rsidRPr="00B202DC" w:rsidRDefault="00B202DC" w:rsidP="00B202DC">
      <w:pPr>
        <w:rPr>
          <w:rFonts w:ascii="Arial" w:hAnsi="Arial" w:cs="Arial"/>
          <w:sz w:val="28"/>
          <w:szCs w:val="28"/>
        </w:rPr>
      </w:pPr>
    </w:p>
    <w:p w:rsidR="00B202DC" w:rsidRDefault="00B202DC" w:rsidP="00B202DC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B202DC" w:rsidRDefault="00B202DC" w:rsidP="00B202DC">
      <w:pPr>
        <w:jc w:val="right"/>
        <w:rPr>
          <w:rFonts w:ascii="Arial" w:hAnsi="Arial" w:cs="Arial"/>
          <w:sz w:val="28"/>
          <w:szCs w:val="28"/>
        </w:rPr>
      </w:pPr>
    </w:p>
    <w:p w:rsidR="00B202DC" w:rsidRDefault="00B202DC" w:rsidP="00B202DC">
      <w:pPr>
        <w:jc w:val="right"/>
        <w:rPr>
          <w:rFonts w:ascii="Arial" w:hAnsi="Arial" w:cs="Arial"/>
          <w:sz w:val="28"/>
          <w:szCs w:val="28"/>
        </w:rPr>
      </w:pPr>
    </w:p>
    <w:p w:rsidR="00B202DC" w:rsidRDefault="00B202DC" w:rsidP="00B202DC">
      <w:pPr>
        <w:jc w:val="right"/>
        <w:rPr>
          <w:rFonts w:ascii="Arial" w:hAnsi="Arial" w:cs="Arial"/>
          <w:sz w:val="28"/>
          <w:szCs w:val="28"/>
        </w:rPr>
      </w:pPr>
    </w:p>
    <w:p w:rsidR="00B202DC" w:rsidRDefault="00B202DC" w:rsidP="00B202DC">
      <w:pPr>
        <w:jc w:val="right"/>
        <w:rPr>
          <w:rFonts w:ascii="Arial" w:hAnsi="Arial" w:cs="Arial"/>
          <w:sz w:val="28"/>
          <w:szCs w:val="28"/>
        </w:rPr>
      </w:pPr>
    </w:p>
    <w:p w:rsidR="00B202DC" w:rsidRDefault="0096118F" w:rsidP="00B202DC">
      <w:pPr>
        <w:jc w:val="right"/>
        <w:rPr>
          <w:rFonts w:ascii="Arial" w:hAnsi="Arial" w:cs="Arial"/>
          <w:sz w:val="28"/>
          <w:szCs w:val="28"/>
        </w:rPr>
      </w:pPr>
      <w:r w:rsidRPr="00B202DC"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-142875</wp:posOffset>
            </wp:positionV>
            <wp:extent cx="7334250" cy="84201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2DC" w:rsidRDefault="00B202DC" w:rsidP="00B202DC">
      <w:pPr>
        <w:jc w:val="right"/>
        <w:rPr>
          <w:rFonts w:ascii="Arial" w:hAnsi="Arial" w:cs="Arial"/>
          <w:sz w:val="28"/>
          <w:szCs w:val="28"/>
        </w:rPr>
      </w:pPr>
    </w:p>
    <w:p w:rsidR="0096118F" w:rsidRPr="0096118F" w:rsidRDefault="0096118F" w:rsidP="0096118F">
      <w:pPr>
        <w:rPr>
          <w:rFonts w:ascii="Arial" w:hAnsi="Arial" w:cs="Arial"/>
          <w:sz w:val="28"/>
          <w:szCs w:val="28"/>
        </w:rPr>
      </w:pPr>
    </w:p>
    <w:p w:rsidR="0096118F" w:rsidRPr="0096118F" w:rsidRDefault="0096118F" w:rsidP="0096118F">
      <w:pPr>
        <w:rPr>
          <w:rFonts w:ascii="Arial" w:hAnsi="Arial" w:cs="Arial"/>
          <w:sz w:val="28"/>
          <w:szCs w:val="28"/>
        </w:rPr>
      </w:pPr>
    </w:p>
    <w:p w:rsidR="0096118F" w:rsidRPr="0096118F" w:rsidRDefault="0096118F" w:rsidP="0096118F">
      <w:pPr>
        <w:rPr>
          <w:rFonts w:ascii="Arial" w:hAnsi="Arial" w:cs="Arial"/>
          <w:sz w:val="28"/>
          <w:szCs w:val="28"/>
        </w:rPr>
      </w:pPr>
    </w:p>
    <w:p w:rsidR="0096118F" w:rsidRPr="0096118F" w:rsidRDefault="0096118F" w:rsidP="0096118F">
      <w:pPr>
        <w:rPr>
          <w:rFonts w:ascii="Arial" w:hAnsi="Arial" w:cs="Arial"/>
          <w:sz w:val="28"/>
          <w:szCs w:val="28"/>
        </w:rPr>
      </w:pPr>
    </w:p>
    <w:p w:rsidR="0096118F" w:rsidRPr="0096118F" w:rsidRDefault="0096118F" w:rsidP="0096118F">
      <w:pPr>
        <w:rPr>
          <w:rFonts w:ascii="Arial" w:hAnsi="Arial" w:cs="Arial"/>
          <w:sz w:val="28"/>
          <w:szCs w:val="28"/>
        </w:rPr>
      </w:pPr>
    </w:p>
    <w:p w:rsidR="0096118F" w:rsidRPr="0096118F" w:rsidRDefault="0096118F" w:rsidP="0096118F">
      <w:pPr>
        <w:rPr>
          <w:rFonts w:ascii="Arial" w:hAnsi="Arial" w:cs="Arial"/>
          <w:sz w:val="28"/>
          <w:szCs w:val="28"/>
        </w:rPr>
      </w:pPr>
    </w:p>
    <w:p w:rsidR="0096118F" w:rsidRPr="0096118F" w:rsidRDefault="0096118F" w:rsidP="0096118F">
      <w:pPr>
        <w:rPr>
          <w:rFonts w:ascii="Arial" w:hAnsi="Arial" w:cs="Arial"/>
          <w:sz w:val="28"/>
          <w:szCs w:val="28"/>
        </w:rPr>
      </w:pPr>
    </w:p>
    <w:p w:rsidR="0096118F" w:rsidRPr="0096118F" w:rsidRDefault="0096118F" w:rsidP="0096118F">
      <w:pPr>
        <w:rPr>
          <w:rFonts w:ascii="Arial" w:hAnsi="Arial" w:cs="Arial"/>
          <w:sz w:val="28"/>
          <w:szCs w:val="28"/>
        </w:rPr>
      </w:pPr>
    </w:p>
    <w:p w:rsidR="0096118F" w:rsidRPr="0096118F" w:rsidRDefault="0096118F" w:rsidP="0096118F">
      <w:pPr>
        <w:rPr>
          <w:rFonts w:ascii="Arial" w:hAnsi="Arial" w:cs="Arial"/>
          <w:sz w:val="28"/>
          <w:szCs w:val="28"/>
        </w:rPr>
      </w:pPr>
    </w:p>
    <w:p w:rsidR="0096118F" w:rsidRPr="0096118F" w:rsidRDefault="0096118F" w:rsidP="0096118F">
      <w:pPr>
        <w:rPr>
          <w:rFonts w:ascii="Arial" w:hAnsi="Arial" w:cs="Arial"/>
          <w:sz w:val="28"/>
          <w:szCs w:val="28"/>
        </w:rPr>
      </w:pPr>
    </w:p>
    <w:p w:rsidR="0096118F" w:rsidRPr="0096118F" w:rsidRDefault="0096118F" w:rsidP="0096118F">
      <w:pPr>
        <w:rPr>
          <w:rFonts w:ascii="Arial" w:hAnsi="Arial" w:cs="Arial"/>
          <w:sz w:val="28"/>
          <w:szCs w:val="28"/>
        </w:rPr>
      </w:pPr>
    </w:p>
    <w:p w:rsidR="0096118F" w:rsidRPr="0096118F" w:rsidRDefault="0096118F" w:rsidP="0096118F">
      <w:pPr>
        <w:rPr>
          <w:rFonts w:ascii="Arial" w:hAnsi="Arial" w:cs="Arial"/>
          <w:sz w:val="28"/>
          <w:szCs w:val="28"/>
        </w:rPr>
      </w:pPr>
    </w:p>
    <w:p w:rsidR="0096118F" w:rsidRPr="0096118F" w:rsidRDefault="0096118F" w:rsidP="0096118F">
      <w:pPr>
        <w:rPr>
          <w:rFonts w:ascii="Arial" w:hAnsi="Arial" w:cs="Arial"/>
          <w:sz w:val="28"/>
          <w:szCs w:val="28"/>
        </w:rPr>
      </w:pPr>
    </w:p>
    <w:p w:rsidR="0096118F" w:rsidRPr="0096118F" w:rsidRDefault="0096118F" w:rsidP="0096118F">
      <w:pPr>
        <w:rPr>
          <w:rFonts w:ascii="Arial" w:hAnsi="Arial" w:cs="Arial"/>
          <w:sz w:val="28"/>
          <w:szCs w:val="28"/>
        </w:rPr>
      </w:pPr>
    </w:p>
    <w:p w:rsidR="0096118F" w:rsidRPr="0096118F" w:rsidRDefault="0096118F" w:rsidP="0096118F">
      <w:pPr>
        <w:rPr>
          <w:rFonts w:ascii="Arial" w:hAnsi="Arial" w:cs="Arial"/>
          <w:sz w:val="28"/>
          <w:szCs w:val="28"/>
        </w:rPr>
      </w:pPr>
    </w:p>
    <w:p w:rsidR="0096118F" w:rsidRPr="0096118F" w:rsidRDefault="0096118F" w:rsidP="0096118F">
      <w:pPr>
        <w:rPr>
          <w:rFonts w:ascii="Arial" w:hAnsi="Arial" w:cs="Arial"/>
          <w:sz w:val="28"/>
          <w:szCs w:val="28"/>
        </w:rPr>
      </w:pPr>
    </w:p>
    <w:p w:rsidR="0096118F" w:rsidRPr="0096118F" w:rsidRDefault="0096118F" w:rsidP="0096118F">
      <w:pPr>
        <w:rPr>
          <w:rFonts w:ascii="Arial" w:hAnsi="Arial" w:cs="Arial"/>
          <w:sz w:val="28"/>
          <w:szCs w:val="28"/>
        </w:rPr>
      </w:pPr>
    </w:p>
    <w:p w:rsidR="0096118F" w:rsidRPr="0096118F" w:rsidRDefault="0096118F" w:rsidP="0096118F">
      <w:pPr>
        <w:rPr>
          <w:rFonts w:ascii="Arial" w:hAnsi="Arial" w:cs="Arial"/>
          <w:sz w:val="28"/>
          <w:szCs w:val="28"/>
        </w:rPr>
      </w:pPr>
    </w:p>
    <w:p w:rsidR="0096118F" w:rsidRPr="0096118F" w:rsidRDefault="0096118F" w:rsidP="0096118F">
      <w:pPr>
        <w:rPr>
          <w:rFonts w:ascii="Arial" w:hAnsi="Arial" w:cs="Arial"/>
          <w:sz w:val="28"/>
          <w:szCs w:val="28"/>
        </w:rPr>
      </w:pPr>
    </w:p>
    <w:p w:rsidR="0096118F" w:rsidRDefault="0096118F" w:rsidP="0096118F">
      <w:pPr>
        <w:rPr>
          <w:rFonts w:ascii="Arial" w:hAnsi="Arial" w:cs="Arial"/>
          <w:sz w:val="28"/>
          <w:szCs w:val="28"/>
        </w:rPr>
      </w:pPr>
    </w:p>
    <w:p w:rsidR="0096118F" w:rsidRDefault="0096118F" w:rsidP="0096118F">
      <w:pPr>
        <w:rPr>
          <w:rFonts w:ascii="Arial" w:hAnsi="Arial" w:cs="Arial"/>
          <w:sz w:val="28"/>
          <w:szCs w:val="28"/>
        </w:rPr>
      </w:pPr>
    </w:p>
    <w:p w:rsidR="0096118F" w:rsidRDefault="0096118F" w:rsidP="0096118F">
      <w:pPr>
        <w:tabs>
          <w:tab w:val="left" w:pos="64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96118F" w:rsidRPr="00A3325A" w:rsidRDefault="0096118F" w:rsidP="0096118F">
      <w:pPr>
        <w:rPr>
          <w:rFonts w:ascii="Arial" w:hAnsi="Arial" w:cs="Arial"/>
          <w:sz w:val="20"/>
          <w:szCs w:val="20"/>
        </w:rPr>
      </w:pPr>
      <w:r>
        <w:rPr>
          <w:rFonts w:ascii="Century Gothic" w:hAnsi="Century Gothic"/>
          <w:noProof/>
          <w:sz w:val="26"/>
          <w:szCs w:val="26"/>
          <w:u w:val="double"/>
          <w:lang w:eastAsia="es-CL"/>
        </w:rPr>
        <w:lastRenderedPageBreak/>
        <w:drawing>
          <wp:anchor distT="0" distB="0" distL="114300" distR="114300" simplePos="0" relativeHeight="251663360" behindDoc="0" locked="0" layoutInCell="1" allowOverlap="1" wp14:anchorId="748BECA3" wp14:editId="37022FA3">
            <wp:simplePos x="0" y="0"/>
            <wp:positionH relativeFrom="column">
              <wp:posOffset>-179319</wp:posOffset>
            </wp:positionH>
            <wp:positionV relativeFrom="paragraph">
              <wp:posOffset>193</wp:posOffset>
            </wp:positionV>
            <wp:extent cx="838200" cy="958850"/>
            <wp:effectExtent l="0" t="0" r="0" b="0"/>
            <wp:wrapSquare wrapText="bothSides"/>
            <wp:docPr id="6" name="Imagen 6" descr="C:\Users\anita\AppData\Local\Tem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a\AppData\Local\Temp\unna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0"/>
          <w:szCs w:val="20"/>
        </w:rPr>
        <w:t xml:space="preserve"> </w:t>
      </w:r>
      <w:r w:rsidRPr="00A3325A">
        <w:rPr>
          <w:rFonts w:ascii="Arial" w:hAnsi="Arial" w:cs="Arial"/>
          <w:sz w:val="20"/>
          <w:szCs w:val="20"/>
        </w:rPr>
        <w:t xml:space="preserve">Asignatura: Ciencias Naturales                                                                                     Tercer año Básico.                   </w:t>
      </w:r>
    </w:p>
    <w:p w:rsidR="0096118F" w:rsidRPr="00A3325A" w:rsidRDefault="0096118F" w:rsidP="0096118F">
      <w:pPr>
        <w:rPr>
          <w:rFonts w:ascii="Arial" w:hAnsi="Arial" w:cs="Arial"/>
          <w:sz w:val="20"/>
          <w:szCs w:val="20"/>
        </w:rPr>
      </w:pPr>
      <w:r w:rsidRPr="00A3325A">
        <w:rPr>
          <w:rFonts w:ascii="Arial" w:hAnsi="Arial" w:cs="Arial"/>
          <w:sz w:val="20"/>
          <w:szCs w:val="20"/>
        </w:rPr>
        <w:t xml:space="preserve"> Profesora: Cibeles Orellana Ruiz.</w:t>
      </w:r>
    </w:p>
    <w:p w:rsidR="0096118F" w:rsidRDefault="0096118F" w:rsidP="009611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325A">
        <w:rPr>
          <w:rFonts w:ascii="Arial" w:hAnsi="Arial" w:cs="Arial"/>
          <w:b/>
          <w:sz w:val="24"/>
          <w:szCs w:val="24"/>
          <w:u w:val="double"/>
        </w:rPr>
        <w:t>Unidad 1</w:t>
      </w:r>
      <w:r w:rsidRPr="00A3325A">
        <w:rPr>
          <w:rFonts w:ascii="Arial" w:hAnsi="Arial" w:cs="Arial"/>
          <w:b/>
          <w:sz w:val="24"/>
          <w:szCs w:val="24"/>
        </w:rPr>
        <w:t>:</w:t>
      </w:r>
      <w:r w:rsidRPr="00A3325A">
        <w:rPr>
          <w:rFonts w:ascii="Arial" w:hAnsi="Arial" w:cs="Arial"/>
          <w:sz w:val="24"/>
          <w:szCs w:val="24"/>
        </w:rPr>
        <w:t xml:space="preserve"> La tierra en el universo. </w:t>
      </w:r>
    </w:p>
    <w:p w:rsidR="0096118F" w:rsidRPr="00A3325A" w:rsidRDefault="0096118F" w:rsidP="009611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118F" w:rsidRPr="0096118F" w:rsidRDefault="0096118F" w:rsidP="009611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8E76CA">
        <w:rPr>
          <w:rFonts w:ascii="Arial" w:hAnsi="Arial" w:cs="Arial"/>
          <w:b/>
          <w:sz w:val="28"/>
          <w:szCs w:val="28"/>
        </w:rPr>
        <w:t>Guía</w:t>
      </w:r>
      <w:r>
        <w:rPr>
          <w:rFonts w:ascii="Arial" w:hAnsi="Arial" w:cs="Arial"/>
          <w:b/>
          <w:sz w:val="28"/>
          <w:szCs w:val="28"/>
        </w:rPr>
        <w:t xml:space="preserve"> 7</w:t>
      </w:r>
      <w:r w:rsidRPr="008E76CA">
        <w:rPr>
          <w:rFonts w:ascii="Arial" w:hAnsi="Arial" w:cs="Arial"/>
          <w:b/>
          <w:sz w:val="28"/>
          <w:szCs w:val="28"/>
        </w:rPr>
        <w:t xml:space="preserve">: </w:t>
      </w:r>
      <w:r w:rsidRPr="0096118F">
        <w:rPr>
          <w:rFonts w:ascii="Arial" w:hAnsi="Arial" w:cs="Arial"/>
          <w:b/>
          <w:bCs/>
          <w:color w:val="000000" w:themeColor="text1"/>
          <w:sz w:val="28"/>
          <w:szCs w:val="28"/>
        </w:rPr>
        <w:t>El movimiento de rotación de la Tierra.</w:t>
      </w:r>
    </w:p>
    <w:p w:rsidR="00A70108" w:rsidRDefault="00A70108" w:rsidP="0096118F">
      <w:pPr>
        <w:tabs>
          <w:tab w:val="left" w:pos="6450"/>
        </w:tabs>
        <w:rPr>
          <w:rFonts w:ascii="Arial" w:hAnsi="Arial" w:cs="Arial"/>
          <w:sz w:val="28"/>
          <w:szCs w:val="28"/>
        </w:rPr>
      </w:pPr>
    </w:p>
    <w:p w:rsidR="0096118F" w:rsidRDefault="0022029D" w:rsidP="0096118F">
      <w:pPr>
        <w:tabs>
          <w:tab w:val="left" w:pos="6450"/>
        </w:tabs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151995A">
            <wp:simplePos x="0" y="0"/>
            <wp:positionH relativeFrom="margin">
              <wp:posOffset>5676900</wp:posOffset>
            </wp:positionH>
            <wp:positionV relativeFrom="paragraph">
              <wp:posOffset>226695</wp:posOffset>
            </wp:positionV>
            <wp:extent cx="1409700" cy="2257425"/>
            <wp:effectExtent l="0" t="0" r="0" b="9525"/>
            <wp:wrapNone/>
            <wp:docPr id="7" name="Imagen 7" descr="Profesor Del Personaje De Dibujos Animados Científico Diverti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or Del Personaje De Dibujos Animados Científico Divertido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108">
        <w:rPr>
          <w:rFonts w:ascii="Arial" w:hAnsi="Arial" w:cs="Arial"/>
          <w:sz w:val="28"/>
          <w:szCs w:val="28"/>
        </w:rPr>
        <w:t xml:space="preserve">1.- Transcribe la siguiente información del recuadro en tu cuaderno de Ciencias Naturales.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A70108" w:rsidTr="00A70108">
        <w:tc>
          <w:tcPr>
            <w:tcW w:w="9067" w:type="dxa"/>
          </w:tcPr>
          <w:p w:rsidR="00A70108" w:rsidRDefault="00A70108" w:rsidP="00A70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70108" w:rsidRDefault="00A70108" w:rsidP="00A70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M</w:t>
            </w:r>
            <w:r w:rsidRPr="0096118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ovimiento de rotación de la Tierra.</w:t>
            </w:r>
          </w:p>
          <w:p w:rsidR="00A70108" w:rsidRDefault="00A70108" w:rsidP="00A70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108" w:rsidRPr="00A70108" w:rsidRDefault="00A70108" w:rsidP="00A70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0108">
              <w:rPr>
                <w:rFonts w:ascii="Arial" w:hAnsi="Arial" w:cs="Arial"/>
                <w:sz w:val="24"/>
                <w:szCs w:val="24"/>
              </w:rPr>
              <w:t xml:space="preserve">La Tierra, al igual que </w:t>
            </w:r>
            <w:r>
              <w:rPr>
                <w:rFonts w:ascii="Arial" w:hAnsi="Arial" w:cs="Arial"/>
                <w:sz w:val="24"/>
                <w:szCs w:val="24"/>
              </w:rPr>
              <w:t xml:space="preserve">un </w:t>
            </w:r>
            <w:r w:rsidRPr="00A70108">
              <w:rPr>
                <w:rFonts w:ascii="Arial" w:hAnsi="Arial" w:cs="Arial"/>
                <w:sz w:val="24"/>
                <w:szCs w:val="24"/>
              </w:rPr>
              <w:t xml:space="preserve">trompo, gira en torno a su propio </w:t>
            </w:r>
            <w:r w:rsidRPr="00A7010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eje de rotación,</w:t>
            </w:r>
            <w:r w:rsidRPr="00A70108">
              <w:rPr>
                <w:rFonts w:ascii="Arial" w:hAnsi="Arial" w:cs="Arial"/>
                <w:sz w:val="24"/>
                <w:szCs w:val="24"/>
              </w:rPr>
              <w:t xml:space="preserve"> que es una línea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0108">
              <w:rPr>
                <w:rFonts w:ascii="Arial" w:hAnsi="Arial" w:cs="Arial"/>
                <w:sz w:val="24"/>
                <w:szCs w:val="24"/>
              </w:rPr>
              <w:t xml:space="preserve">imaginaria que cruza la Tierra de polo a polo. </w:t>
            </w:r>
            <w:r w:rsidRPr="00957F81">
              <w:rPr>
                <w:rFonts w:ascii="Arial" w:hAnsi="Arial" w:cs="Arial"/>
                <w:b/>
                <w:bCs/>
                <w:sz w:val="24"/>
                <w:szCs w:val="24"/>
              </w:rPr>
              <w:t>A este movimiento se le conoce como movimiento de rotación</w:t>
            </w:r>
            <w:r w:rsidRPr="00A7010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70108" w:rsidRPr="00A70108" w:rsidRDefault="00A70108" w:rsidP="00A70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0108">
              <w:rPr>
                <w:rFonts w:ascii="Arial" w:hAnsi="Arial" w:cs="Arial"/>
                <w:sz w:val="24"/>
                <w:szCs w:val="24"/>
              </w:rPr>
              <w:t xml:space="preserve">El movimiento </w:t>
            </w:r>
            <w:r w:rsidRPr="00A7010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de rotación</w:t>
            </w:r>
            <w:r w:rsidRPr="00A701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F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es el giro de la Tierra en torno a su propio eje.</w:t>
            </w:r>
          </w:p>
          <w:p w:rsidR="00A70108" w:rsidRPr="00A70108" w:rsidRDefault="00A70108" w:rsidP="00A70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0108">
              <w:rPr>
                <w:rFonts w:ascii="Arial" w:hAnsi="Arial" w:cs="Arial"/>
                <w:sz w:val="24"/>
                <w:szCs w:val="24"/>
              </w:rPr>
              <w:t xml:space="preserve">La Tierra demora aproximadamente </w:t>
            </w:r>
            <w:r w:rsidRPr="00A7010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24 horas</w:t>
            </w:r>
            <w:r w:rsidRPr="00A70108">
              <w:rPr>
                <w:rFonts w:ascii="Arial" w:hAnsi="Arial" w:cs="Arial"/>
                <w:sz w:val="24"/>
                <w:szCs w:val="24"/>
              </w:rPr>
              <w:t xml:space="preserve"> en dar una vuelta completa en torno a su eje, lo que se conoce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0108">
              <w:rPr>
                <w:rFonts w:ascii="Arial" w:hAnsi="Arial" w:cs="Arial"/>
                <w:sz w:val="24"/>
                <w:szCs w:val="24"/>
              </w:rPr>
              <w:t xml:space="preserve">como un </w:t>
            </w:r>
            <w:r w:rsidRPr="00A7010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día terrestre</w:t>
            </w:r>
            <w:r w:rsidRPr="00A70108">
              <w:rPr>
                <w:rFonts w:ascii="Arial" w:hAnsi="Arial" w:cs="Arial"/>
                <w:sz w:val="24"/>
                <w:szCs w:val="24"/>
              </w:rPr>
              <w:t xml:space="preserve">. Además, nuestro planeta gira de </w:t>
            </w:r>
            <w:r w:rsidRPr="00A7010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oeste a este</w:t>
            </w:r>
            <w:r w:rsidRPr="00A70108">
              <w:rPr>
                <w:rFonts w:ascii="Arial" w:hAnsi="Arial" w:cs="Arial"/>
                <w:sz w:val="24"/>
                <w:szCs w:val="24"/>
              </w:rPr>
              <w:t>; por esta razón vemos el Sol por 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0108">
              <w:rPr>
                <w:rFonts w:ascii="Arial" w:hAnsi="Arial" w:cs="Arial"/>
                <w:sz w:val="24"/>
                <w:szCs w:val="24"/>
              </w:rPr>
              <w:t>este, al amanecer, y por el oeste, al atardecer.</w:t>
            </w:r>
          </w:p>
        </w:tc>
      </w:tr>
    </w:tbl>
    <w:p w:rsidR="0096118F" w:rsidRDefault="00957F81" w:rsidP="0096118F">
      <w:pPr>
        <w:tabs>
          <w:tab w:val="left" w:pos="6450"/>
        </w:tabs>
        <w:rPr>
          <w:rFonts w:ascii="Arial" w:hAnsi="Arial" w:cs="Arial"/>
          <w:sz w:val="28"/>
          <w:szCs w:val="28"/>
        </w:rPr>
      </w:pPr>
      <w:r w:rsidRPr="00957F81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212725</wp:posOffset>
            </wp:positionV>
            <wp:extent cx="7534275" cy="4324350"/>
            <wp:effectExtent l="0" t="0" r="952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108" w:rsidRDefault="00A70108" w:rsidP="0096118F">
      <w:pPr>
        <w:tabs>
          <w:tab w:val="left" w:pos="6450"/>
        </w:tabs>
        <w:rPr>
          <w:rFonts w:ascii="Arial" w:hAnsi="Arial" w:cs="Arial"/>
          <w:sz w:val="28"/>
          <w:szCs w:val="28"/>
        </w:rPr>
      </w:pPr>
    </w:p>
    <w:p w:rsidR="00A70108" w:rsidRDefault="00A70108" w:rsidP="0096118F">
      <w:pPr>
        <w:tabs>
          <w:tab w:val="left" w:pos="6450"/>
        </w:tabs>
        <w:rPr>
          <w:rFonts w:ascii="Arial" w:hAnsi="Arial" w:cs="Arial"/>
          <w:sz w:val="28"/>
          <w:szCs w:val="28"/>
        </w:rPr>
      </w:pPr>
    </w:p>
    <w:p w:rsidR="00A70108" w:rsidRDefault="00A70108" w:rsidP="0096118F">
      <w:pPr>
        <w:tabs>
          <w:tab w:val="left" w:pos="6450"/>
        </w:tabs>
        <w:rPr>
          <w:rFonts w:ascii="Arial" w:hAnsi="Arial" w:cs="Arial"/>
          <w:sz w:val="28"/>
          <w:szCs w:val="28"/>
        </w:rPr>
      </w:pPr>
    </w:p>
    <w:p w:rsidR="00A70108" w:rsidRDefault="00A70108" w:rsidP="0096118F">
      <w:pPr>
        <w:tabs>
          <w:tab w:val="left" w:pos="6450"/>
        </w:tabs>
        <w:rPr>
          <w:rFonts w:ascii="Arial" w:hAnsi="Arial" w:cs="Arial"/>
          <w:sz w:val="28"/>
          <w:szCs w:val="28"/>
        </w:rPr>
      </w:pPr>
    </w:p>
    <w:p w:rsidR="00A70108" w:rsidRDefault="00A70108" w:rsidP="0096118F">
      <w:pPr>
        <w:tabs>
          <w:tab w:val="left" w:pos="6450"/>
        </w:tabs>
        <w:rPr>
          <w:rFonts w:ascii="Arial" w:hAnsi="Arial" w:cs="Arial"/>
          <w:sz w:val="28"/>
          <w:szCs w:val="28"/>
        </w:rPr>
      </w:pPr>
    </w:p>
    <w:p w:rsidR="00A70108" w:rsidRDefault="00A70108" w:rsidP="0096118F">
      <w:pPr>
        <w:tabs>
          <w:tab w:val="left" w:pos="6450"/>
        </w:tabs>
        <w:rPr>
          <w:rFonts w:ascii="Arial" w:hAnsi="Arial" w:cs="Arial"/>
          <w:sz w:val="28"/>
          <w:szCs w:val="28"/>
        </w:rPr>
      </w:pPr>
    </w:p>
    <w:p w:rsidR="00A70108" w:rsidRDefault="00A70108" w:rsidP="0096118F">
      <w:pPr>
        <w:tabs>
          <w:tab w:val="left" w:pos="6450"/>
        </w:tabs>
        <w:rPr>
          <w:rFonts w:ascii="Arial" w:hAnsi="Arial" w:cs="Arial"/>
          <w:sz w:val="28"/>
          <w:szCs w:val="28"/>
        </w:rPr>
      </w:pPr>
    </w:p>
    <w:p w:rsidR="00A70108" w:rsidRDefault="00A70108" w:rsidP="0096118F">
      <w:pPr>
        <w:tabs>
          <w:tab w:val="left" w:pos="6450"/>
        </w:tabs>
        <w:rPr>
          <w:rFonts w:ascii="Arial" w:hAnsi="Arial" w:cs="Arial"/>
          <w:sz w:val="28"/>
          <w:szCs w:val="28"/>
        </w:rPr>
      </w:pPr>
    </w:p>
    <w:p w:rsidR="00A70108" w:rsidRDefault="00A70108" w:rsidP="0096118F">
      <w:pPr>
        <w:tabs>
          <w:tab w:val="left" w:pos="6450"/>
        </w:tabs>
        <w:rPr>
          <w:rFonts w:ascii="Arial" w:hAnsi="Arial" w:cs="Arial"/>
          <w:sz w:val="28"/>
          <w:szCs w:val="28"/>
        </w:rPr>
      </w:pPr>
    </w:p>
    <w:p w:rsidR="00A70108" w:rsidRDefault="00A70108" w:rsidP="0096118F">
      <w:pPr>
        <w:tabs>
          <w:tab w:val="left" w:pos="6450"/>
        </w:tabs>
        <w:rPr>
          <w:rFonts w:ascii="Arial" w:hAnsi="Arial" w:cs="Arial"/>
          <w:sz w:val="28"/>
          <w:szCs w:val="28"/>
        </w:rPr>
      </w:pPr>
    </w:p>
    <w:p w:rsidR="00A70108" w:rsidRDefault="00A70108" w:rsidP="0096118F">
      <w:pPr>
        <w:tabs>
          <w:tab w:val="left" w:pos="6450"/>
        </w:tabs>
        <w:rPr>
          <w:rFonts w:ascii="Arial" w:hAnsi="Arial" w:cs="Arial"/>
          <w:sz w:val="28"/>
          <w:szCs w:val="28"/>
        </w:rPr>
      </w:pPr>
    </w:p>
    <w:p w:rsidR="00A70108" w:rsidRDefault="00A70108" w:rsidP="0096118F">
      <w:pPr>
        <w:tabs>
          <w:tab w:val="left" w:pos="6450"/>
        </w:tabs>
        <w:rPr>
          <w:rFonts w:ascii="Arial" w:hAnsi="Arial" w:cs="Arial"/>
          <w:sz w:val="28"/>
          <w:szCs w:val="28"/>
        </w:rPr>
      </w:pPr>
    </w:p>
    <w:p w:rsidR="00A70108" w:rsidRDefault="00A70108" w:rsidP="0096118F">
      <w:pPr>
        <w:tabs>
          <w:tab w:val="left" w:pos="6450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A70108">
        <w:rPr>
          <w:rFonts w:ascii="Arial" w:hAnsi="Arial" w:cs="Arial"/>
          <w:b/>
          <w:bCs/>
          <w:sz w:val="28"/>
          <w:szCs w:val="28"/>
          <w:u w:val="single"/>
        </w:rPr>
        <w:lastRenderedPageBreak/>
        <w:t>Practica y resuelve</w:t>
      </w:r>
      <w:r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:rsidR="00A70108" w:rsidRPr="00A70108" w:rsidRDefault="00FD33DC" w:rsidP="00A701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1E21"/>
          <w:sz w:val="24"/>
          <w:szCs w:val="24"/>
        </w:rPr>
      </w:pPr>
      <w:r w:rsidRPr="00FD33DC">
        <w:rPr>
          <w:rFonts w:ascii="Arial" w:hAnsi="Arial" w:cs="Arial"/>
          <w:noProof/>
          <w:color w:val="1F1E21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171450</wp:posOffset>
            </wp:positionV>
            <wp:extent cx="1657350" cy="14668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108" w:rsidRPr="00A70108">
        <w:rPr>
          <w:rFonts w:ascii="Arial" w:hAnsi="Arial" w:cs="Arial"/>
          <w:color w:val="1F1E21"/>
          <w:sz w:val="24"/>
          <w:szCs w:val="24"/>
        </w:rPr>
        <w:t>Para est</w:t>
      </w:r>
      <w:r w:rsidR="00957F81">
        <w:rPr>
          <w:rFonts w:ascii="Arial" w:hAnsi="Arial" w:cs="Arial"/>
          <w:color w:val="1F1E21"/>
          <w:sz w:val="24"/>
          <w:szCs w:val="24"/>
        </w:rPr>
        <w:t>a actividad</w:t>
      </w:r>
      <w:r w:rsidR="00A70108" w:rsidRPr="00A70108">
        <w:rPr>
          <w:rFonts w:ascii="Arial" w:hAnsi="Arial" w:cs="Arial"/>
          <w:color w:val="1F1E21"/>
          <w:sz w:val="24"/>
          <w:szCs w:val="24"/>
        </w:rPr>
        <w:t xml:space="preserve"> necesitas reunir los siguientes materiales</w:t>
      </w:r>
      <w:r w:rsidR="00A70108" w:rsidRPr="00A70108">
        <w:rPr>
          <w:rFonts w:ascii="Arial" w:hAnsi="Arial" w:cs="Arial"/>
          <w:color w:val="1F1E21"/>
          <w:sz w:val="24"/>
          <w:szCs w:val="24"/>
        </w:rPr>
        <w:t>: una linterna, una esfera de plumavit</w:t>
      </w:r>
      <w:r w:rsidR="00A70108" w:rsidRPr="00A70108">
        <w:rPr>
          <w:rFonts w:ascii="Arial" w:hAnsi="Arial" w:cs="Arial"/>
          <w:color w:val="1F1E21"/>
          <w:sz w:val="24"/>
          <w:szCs w:val="24"/>
        </w:rPr>
        <w:t xml:space="preserve"> o una pelota de </w:t>
      </w:r>
      <w:proofErr w:type="spellStart"/>
      <w:r w:rsidR="00A70108" w:rsidRPr="00A70108">
        <w:rPr>
          <w:rFonts w:ascii="Arial" w:hAnsi="Arial" w:cs="Arial"/>
          <w:color w:val="1F1E21"/>
          <w:sz w:val="24"/>
          <w:szCs w:val="24"/>
        </w:rPr>
        <w:t>plasticina</w:t>
      </w:r>
      <w:proofErr w:type="spellEnd"/>
      <w:r w:rsidR="00A70108" w:rsidRPr="00A70108">
        <w:rPr>
          <w:rFonts w:ascii="Arial" w:hAnsi="Arial" w:cs="Arial"/>
          <w:color w:val="1F1E21"/>
          <w:sz w:val="24"/>
          <w:szCs w:val="24"/>
        </w:rPr>
        <w:t xml:space="preserve"> y un palo de brocheta</w:t>
      </w:r>
      <w:r w:rsidR="00A70108" w:rsidRPr="00A70108">
        <w:rPr>
          <w:rFonts w:ascii="Arial" w:hAnsi="Arial" w:cs="Arial"/>
          <w:color w:val="1F1E21"/>
          <w:sz w:val="24"/>
          <w:szCs w:val="24"/>
        </w:rPr>
        <w:t xml:space="preserve"> </w:t>
      </w:r>
      <w:r w:rsidR="00A70108" w:rsidRPr="00A70108">
        <w:rPr>
          <w:rFonts w:ascii="Arial" w:hAnsi="Arial" w:cs="Arial"/>
          <w:color w:val="1F1E21"/>
          <w:sz w:val="24"/>
          <w:szCs w:val="24"/>
        </w:rPr>
        <w:t>sin puntas</w:t>
      </w:r>
      <w:r w:rsidR="00957F81">
        <w:rPr>
          <w:rFonts w:ascii="Arial" w:hAnsi="Arial" w:cs="Arial"/>
          <w:color w:val="1F1E21"/>
          <w:sz w:val="24"/>
          <w:szCs w:val="24"/>
        </w:rPr>
        <w:t xml:space="preserve"> o una varita de madera</w:t>
      </w:r>
      <w:r w:rsidR="00A70108" w:rsidRPr="00A70108">
        <w:rPr>
          <w:rFonts w:ascii="Arial" w:hAnsi="Arial" w:cs="Arial"/>
          <w:color w:val="1F1E21"/>
          <w:sz w:val="24"/>
          <w:szCs w:val="24"/>
        </w:rPr>
        <w:t>.</w:t>
      </w:r>
    </w:p>
    <w:p w:rsidR="00FD33DC" w:rsidRPr="00FD33DC" w:rsidRDefault="00FD33DC" w:rsidP="0096118F">
      <w:pPr>
        <w:tabs>
          <w:tab w:val="left" w:pos="6450"/>
        </w:tabs>
        <w:rPr>
          <w:rFonts w:ascii="Arial" w:hAnsi="Arial" w:cs="Arial"/>
          <w:sz w:val="24"/>
          <w:szCs w:val="24"/>
        </w:rPr>
      </w:pPr>
    </w:p>
    <w:p w:rsidR="00FD33DC" w:rsidRPr="00FD33DC" w:rsidRDefault="00FD33DC" w:rsidP="00FD3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33DC">
        <w:rPr>
          <w:rFonts w:ascii="Arial" w:hAnsi="Arial" w:cs="Arial"/>
          <w:sz w:val="24"/>
          <w:szCs w:val="24"/>
        </w:rPr>
        <w:t xml:space="preserve">– Pídele a </w:t>
      </w:r>
      <w:r w:rsidRPr="00FD33DC">
        <w:rPr>
          <w:rFonts w:ascii="Arial" w:hAnsi="Arial" w:cs="Arial"/>
          <w:sz w:val="24"/>
          <w:szCs w:val="24"/>
        </w:rPr>
        <w:t xml:space="preserve">un adulto de tu casa </w:t>
      </w:r>
      <w:r w:rsidRPr="00FD33DC">
        <w:rPr>
          <w:rFonts w:ascii="Arial" w:hAnsi="Arial" w:cs="Arial"/>
          <w:sz w:val="24"/>
          <w:szCs w:val="24"/>
        </w:rPr>
        <w:t>que inserte el palo de brocheta en</w:t>
      </w:r>
      <w:bookmarkStart w:id="0" w:name="_GoBack"/>
      <w:bookmarkEnd w:id="0"/>
    </w:p>
    <w:p w:rsidR="00FD33DC" w:rsidRPr="00FD33DC" w:rsidRDefault="00FD33DC" w:rsidP="00FD3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33DC">
        <w:rPr>
          <w:rFonts w:ascii="Arial" w:hAnsi="Arial" w:cs="Arial"/>
          <w:sz w:val="24"/>
          <w:szCs w:val="24"/>
        </w:rPr>
        <w:t>la esfera de plumavit, como se muestra en la imagen.</w:t>
      </w:r>
    </w:p>
    <w:p w:rsidR="00FD33DC" w:rsidRPr="00FD33DC" w:rsidRDefault="00FD33DC" w:rsidP="00FD3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33DC">
        <w:rPr>
          <w:rFonts w:ascii="Arial" w:hAnsi="Arial" w:cs="Arial"/>
          <w:sz w:val="24"/>
          <w:szCs w:val="24"/>
        </w:rPr>
        <w:t>– Enciende la linterna y apunta a la esfera desde un punto fijo, mientras</w:t>
      </w:r>
      <w:r w:rsidRPr="00FD33DC">
        <w:rPr>
          <w:rFonts w:ascii="Arial" w:hAnsi="Arial" w:cs="Arial"/>
          <w:sz w:val="24"/>
          <w:szCs w:val="24"/>
        </w:rPr>
        <w:t xml:space="preserve"> </w:t>
      </w:r>
    </w:p>
    <w:p w:rsidR="00FD33DC" w:rsidRPr="00FD33DC" w:rsidRDefault="00FD33DC" w:rsidP="00FD33DC">
      <w:pPr>
        <w:tabs>
          <w:tab w:val="left" w:pos="6450"/>
        </w:tabs>
        <w:rPr>
          <w:rFonts w:ascii="Arial" w:hAnsi="Arial" w:cs="Arial"/>
          <w:sz w:val="24"/>
          <w:szCs w:val="24"/>
        </w:rPr>
      </w:pPr>
      <w:r w:rsidRPr="00FD33DC">
        <w:rPr>
          <w:rFonts w:ascii="Arial" w:hAnsi="Arial" w:cs="Arial"/>
          <w:sz w:val="24"/>
          <w:szCs w:val="24"/>
        </w:rPr>
        <w:t>Un adulto la</w:t>
      </w:r>
      <w:r w:rsidRPr="00FD33DC">
        <w:rPr>
          <w:rFonts w:ascii="Arial" w:hAnsi="Arial" w:cs="Arial"/>
          <w:sz w:val="24"/>
          <w:szCs w:val="24"/>
        </w:rPr>
        <w:t xml:space="preserve"> mantiene inclinada.</w:t>
      </w:r>
    </w:p>
    <w:p w:rsidR="00FD33DC" w:rsidRDefault="00FD33DC" w:rsidP="00FD33DC">
      <w:pPr>
        <w:rPr>
          <w:rFonts w:ascii="Arial" w:hAnsi="Arial" w:cs="Arial"/>
          <w:b/>
          <w:bCs/>
          <w:sz w:val="24"/>
          <w:szCs w:val="24"/>
        </w:rPr>
      </w:pPr>
      <w:r w:rsidRPr="00FD33DC">
        <w:rPr>
          <w:rFonts w:ascii="Arial" w:hAnsi="Arial" w:cs="Arial"/>
          <w:b/>
          <w:bCs/>
          <w:sz w:val="24"/>
          <w:szCs w:val="24"/>
        </w:rPr>
        <w:t>Luego contesta las siguientes preguntas.</w:t>
      </w:r>
    </w:p>
    <w:p w:rsidR="00FD33DC" w:rsidRDefault="00FD33DC" w:rsidP="00FD33DC">
      <w:pPr>
        <w:rPr>
          <w:rFonts w:ascii="Arial" w:hAnsi="Arial" w:cs="Arial"/>
          <w:sz w:val="24"/>
          <w:szCs w:val="24"/>
        </w:rPr>
      </w:pPr>
      <w:r w:rsidRPr="00FD33DC">
        <w:rPr>
          <w:rFonts w:ascii="Arial" w:hAnsi="Arial" w:cs="Arial"/>
          <w:sz w:val="24"/>
          <w:szCs w:val="24"/>
        </w:rPr>
        <w:t>a. ¿A qué componentes del Sistema Solar representan los siguientes objetos?</w:t>
      </w:r>
    </w:p>
    <w:p w:rsidR="00FD33DC" w:rsidRDefault="00FD33DC" w:rsidP="00FD3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D33DC">
        <w:rPr>
          <w:rFonts w:ascii="Arial" w:hAnsi="Arial" w:cs="Arial"/>
          <w:sz w:val="24"/>
          <w:szCs w:val="24"/>
        </w:rPr>
        <w:t>Linterna: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D33DC" w:rsidRPr="00FD33DC" w:rsidRDefault="00FD33DC" w:rsidP="00FD3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33DC" w:rsidRDefault="00FD33DC" w:rsidP="00FD3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33DC">
        <w:rPr>
          <w:rFonts w:ascii="Arial" w:hAnsi="Arial" w:cs="Arial"/>
          <w:sz w:val="24"/>
          <w:szCs w:val="24"/>
        </w:rPr>
        <w:t xml:space="preserve">Esfera de </w:t>
      </w:r>
      <w:proofErr w:type="gramStart"/>
      <w:r w:rsidRPr="00FD33DC">
        <w:rPr>
          <w:rFonts w:ascii="Arial" w:hAnsi="Arial" w:cs="Arial"/>
          <w:sz w:val="24"/>
          <w:szCs w:val="24"/>
        </w:rPr>
        <w:t>plumavit: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FD33DC" w:rsidRPr="00FD33DC" w:rsidRDefault="00FD33DC" w:rsidP="00FD3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33DC" w:rsidRPr="00FD33DC" w:rsidRDefault="00FD33DC" w:rsidP="00FD33DC">
      <w:pPr>
        <w:rPr>
          <w:rFonts w:ascii="Arial" w:hAnsi="Arial" w:cs="Arial"/>
          <w:b/>
          <w:bCs/>
          <w:sz w:val="24"/>
          <w:szCs w:val="24"/>
        </w:rPr>
      </w:pPr>
      <w:r w:rsidRPr="00FD33DC">
        <w:rPr>
          <w:rFonts w:ascii="Arial" w:hAnsi="Arial" w:cs="Arial"/>
          <w:sz w:val="24"/>
          <w:szCs w:val="24"/>
        </w:rPr>
        <w:t xml:space="preserve">Palo de </w:t>
      </w:r>
      <w:proofErr w:type="gramStart"/>
      <w:r w:rsidRPr="00FD33DC">
        <w:rPr>
          <w:rFonts w:ascii="Arial" w:hAnsi="Arial" w:cs="Arial"/>
          <w:sz w:val="24"/>
          <w:szCs w:val="24"/>
        </w:rPr>
        <w:t>brocheta: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FD33DC" w:rsidRDefault="00FD33DC" w:rsidP="00FD33DC">
      <w:pPr>
        <w:tabs>
          <w:tab w:val="left" w:pos="990"/>
        </w:tabs>
        <w:rPr>
          <w:rFonts w:ascii="Arial" w:hAnsi="Arial" w:cs="Arial"/>
          <w:sz w:val="24"/>
          <w:szCs w:val="24"/>
        </w:rPr>
      </w:pPr>
      <w:r w:rsidRPr="00FD33DC">
        <w:rPr>
          <w:rFonts w:ascii="Arial" w:hAnsi="Arial" w:cs="Arial"/>
          <w:sz w:val="24"/>
          <w:szCs w:val="24"/>
        </w:rPr>
        <w:t>b. ¿Cómo se observa la luz en la esfera de plumavit cuando la apunta la linterna?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D33DC" w:rsidTr="00FD33DC">
        <w:tc>
          <w:tcPr>
            <w:tcW w:w="10790" w:type="dxa"/>
          </w:tcPr>
          <w:p w:rsidR="00FD33DC" w:rsidRPr="00FD33DC" w:rsidRDefault="00FD33DC" w:rsidP="00FD33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3DC" w:rsidTr="00FD33DC">
        <w:tc>
          <w:tcPr>
            <w:tcW w:w="10790" w:type="dxa"/>
          </w:tcPr>
          <w:p w:rsidR="00FD33DC" w:rsidRPr="00FD33DC" w:rsidRDefault="00FD33DC" w:rsidP="00FD33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3DC" w:rsidTr="00FD33DC">
        <w:tc>
          <w:tcPr>
            <w:tcW w:w="10790" w:type="dxa"/>
          </w:tcPr>
          <w:p w:rsidR="00FD33DC" w:rsidRPr="00FD33DC" w:rsidRDefault="00FD33DC" w:rsidP="00FD33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33DC" w:rsidRPr="00FD33DC" w:rsidRDefault="00FD33DC" w:rsidP="00FD33DC">
      <w:pPr>
        <w:rPr>
          <w:rFonts w:ascii="Arial" w:hAnsi="Arial" w:cs="Arial"/>
          <w:sz w:val="24"/>
          <w:szCs w:val="24"/>
        </w:rPr>
      </w:pPr>
    </w:p>
    <w:p w:rsidR="00FD33DC" w:rsidRDefault="00FD33DC" w:rsidP="00FD3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33DC">
        <w:rPr>
          <w:rFonts w:ascii="Arial" w:hAnsi="Arial" w:cs="Arial"/>
          <w:sz w:val="24"/>
          <w:szCs w:val="24"/>
        </w:rPr>
        <w:t>c. Si giras la esfera en torno al palo de brocheta, ¿qué sucede con la zona de luz en la esfera de plumavit?</w:t>
      </w:r>
      <w:r>
        <w:rPr>
          <w:rFonts w:ascii="Arial" w:hAnsi="Arial" w:cs="Arial"/>
          <w:sz w:val="24"/>
          <w:szCs w:val="24"/>
        </w:rPr>
        <w:t xml:space="preserve"> </w:t>
      </w:r>
      <w:r w:rsidRPr="00FD33DC">
        <w:rPr>
          <w:rFonts w:ascii="Arial" w:hAnsi="Arial" w:cs="Arial"/>
          <w:sz w:val="24"/>
          <w:szCs w:val="24"/>
        </w:rPr>
        <w:t>Explica.</w:t>
      </w:r>
    </w:p>
    <w:p w:rsidR="00FD33DC" w:rsidRDefault="00FD33DC" w:rsidP="00FD3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D33DC" w:rsidTr="00FD33DC">
        <w:tc>
          <w:tcPr>
            <w:tcW w:w="10790" w:type="dxa"/>
          </w:tcPr>
          <w:p w:rsidR="00FD33DC" w:rsidRDefault="00FD33DC" w:rsidP="00FD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3DC" w:rsidTr="00FD33DC">
        <w:tc>
          <w:tcPr>
            <w:tcW w:w="10790" w:type="dxa"/>
          </w:tcPr>
          <w:p w:rsidR="00FD33DC" w:rsidRDefault="00FD33DC" w:rsidP="00FD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3DC" w:rsidTr="00FD33DC">
        <w:tc>
          <w:tcPr>
            <w:tcW w:w="10790" w:type="dxa"/>
          </w:tcPr>
          <w:p w:rsidR="00FD33DC" w:rsidRDefault="00FD33DC" w:rsidP="00FD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3DC" w:rsidTr="00FD33DC">
        <w:tc>
          <w:tcPr>
            <w:tcW w:w="10790" w:type="dxa"/>
          </w:tcPr>
          <w:p w:rsidR="00FD33DC" w:rsidRDefault="00FD33DC" w:rsidP="00FD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3DC" w:rsidTr="00FD33DC">
        <w:tc>
          <w:tcPr>
            <w:tcW w:w="10790" w:type="dxa"/>
          </w:tcPr>
          <w:p w:rsidR="00FD33DC" w:rsidRDefault="00FD33DC" w:rsidP="00FD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33DC" w:rsidRDefault="00FD33DC" w:rsidP="00FD3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33DC" w:rsidRDefault="00FD33DC" w:rsidP="00FD3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33DC" w:rsidRPr="00FD33DC" w:rsidRDefault="00FD33DC" w:rsidP="00FD3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FD33DC">
        <w:rPr>
          <w:rFonts w:ascii="Arial" w:hAnsi="Arial" w:cs="Arial"/>
          <w:b/>
          <w:bCs/>
          <w:sz w:val="24"/>
          <w:szCs w:val="24"/>
          <w:u w:val="single"/>
        </w:rPr>
        <w:t>Sintetiza.</w:t>
      </w:r>
    </w:p>
    <w:p w:rsidR="00FD33DC" w:rsidRDefault="00FD33DC" w:rsidP="00FD3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33DC" w:rsidRPr="00FD33DC" w:rsidRDefault="00FD33DC" w:rsidP="00FD3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1E21"/>
          <w:sz w:val="24"/>
          <w:szCs w:val="24"/>
        </w:rPr>
      </w:pPr>
      <w:r w:rsidRPr="00FD33DC">
        <w:rPr>
          <w:rFonts w:ascii="Arial" w:hAnsi="Arial" w:cs="Arial"/>
          <w:color w:val="1F1E21"/>
          <w:sz w:val="24"/>
          <w:szCs w:val="24"/>
        </w:rPr>
        <w:t>El movimiento de rotación ocurre porque</w:t>
      </w:r>
      <w:r w:rsidRPr="00FD33DC">
        <w:rPr>
          <w:rFonts w:ascii="Arial" w:hAnsi="Arial" w:cs="Arial"/>
          <w:color w:val="1F1E21"/>
          <w:sz w:val="24"/>
          <w:szCs w:val="24"/>
        </w:rPr>
        <w:t>___________________________________.</w:t>
      </w:r>
    </w:p>
    <w:p w:rsidR="00FD33DC" w:rsidRPr="00FD33DC" w:rsidRDefault="00FD33DC" w:rsidP="00FD3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1E21"/>
          <w:sz w:val="24"/>
          <w:szCs w:val="24"/>
        </w:rPr>
      </w:pPr>
    </w:p>
    <w:p w:rsidR="00FD33DC" w:rsidRPr="00FD33DC" w:rsidRDefault="00FD33DC" w:rsidP="00FD3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1E21"/>
          <w:sz w:val="24"/>
          <w:szCs w:val="24"/>
        </w:rPr>
      </w:pPr>
      <w:r w:rsidRPr="00FD33DC">
        <w:rPr>
          <w:rFonts w:ascii="Arial" w:hAnsi="Arial" w:cs="Arial"/>
          <w:color w:val="1F1E21"/>
          <w:sz w:val="24"/>
          <w:szCs w:val="24"/>
        </w:rPr>
        <w:t xml:space="preserve">Este movimiento dura </w:t>
      </w:r>
      <w:r w:rsidRPr="00FD33DC">
        <w:rPr>
          <w:rFonts w:ascii="Arial" w:hAnsi="Arial" w:cs="Arial"/>
          <w:color w:val="1F1E21"/>
          <w:sz w:val="24"/>
          <w:szCs w:val="24"/>
        </w:rPr>
        <w:t>aproximadamente, _________</w:t>
      </w:r>
      <w:r w:rsidRPr="00FD33DC">
        <w:rPr>
          <w:rFonts w:ascii="Arial" w:hAnsi="Arial" w:cs="Arial"/>
          <w:color w:val="1F1E21"/>
          <w:sz w:val="24"/>
          <w:szCs w:val="24"/>
        </w:rPr>
        <w:t xml:space="preserve"> que corresponde a un</w:t>
      </w:r>
      <w:r w:rsidRPr="00FD33DC">
        <w:rPr>
          <w:rFonts w:ascii="Arial" w:hAnsi="Arial" w:cs="Arial"/>
          <w:color w:val="1F1E21"/>
          <w:sz w:val="24"/>
          <w:szCs w:val="24"/>
        </w:rPr>
        <w:t>_______.</w:t>
      </w:r>
    </w:p>
    <w:p w:rsidR="00FD33DC" w:rsidRPr="00FD33DC" w:rsidRDefault="00FD33DC" w:rsidP="00FD3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1E21"/>
          <w:sz w:val="24"/>
          <w:szCs w:val="24"/>
        </w:rPr>
      </w:pPr>
    </w:p>
    <w:p w:rsidR="00FD33DC" w:rsidRPr="00FD33DC" w:rsidRDefault="00FD33DC" w:rsidP="00FD3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1E21"/>
          <w:sz w:val="24"/>
          <w:szCs w:val="24"/>
        </w:rPr>
      </w:pPr>
      <w:r w:rsidRPr="00FD33DC">
        <w:rPr>
          <w:rFonts w:ascii="Arial" w:hAnsi="Arial" w:cs="Arial"/>
          <w:color w:val="1F1E21"/>
          <w:sz w:val="24"/>
          <w:szCs w:val="24"/>
        </w:rPr>
        <w:t>La Tierra gira de</w:t>
      </w:r>
      <w:r w:rsidRPr="00FD33DC">
        <w:rPr>
          <w:rFonts w:ascii="Arial" w:hAnsi="Arial" w:cs="Arial"/>
          <w:color w:val="1F1E21"/>
          <w:sz w:val="24"/>
          <w:szCs w:val="24"/>
        </w:rPr>
        <w:t>____________________.</w:t>
      </w:r>
    </w:p>
    <w:p w:rsidR="00FD33DC" w:rsidRPr="00FD33DC" w:rsidRDefault="00FD33DC" w:rsidP="00FD3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  <w:r w:rsidRPr="00FD33DC">
        <w:rPr>
          <w:rFonts w:ascii="Arial" w:hAnsi="Arial" w:cs="Arial"/>
          <w:color w:val="FFFFFF"/>
          <w:sz w:val="24"/>
          <w:szCs w:val="24"/>
        </w:rPr>
        <w:t>167</w:t>
      </w:r>
    </w:p>
    <w:p w:rsidR="00FD33DC" w:rsidRPr="00A3325A" w:rsidRDefault="00FD33DC" w:rsidP="00FD33DC">
      <w:pPr>
        <w:rPr>
          <w:rFonts w:ascii="Arial" w:hAnsi="Arial" w:cs="Arial"/>
          <w:sz w:val="20"/>
          <w:szCs w:val="20"/>
        </w:rPr>
      </w:pPr>
      <w:r>
        <w:rPr>
          <w:rFonts w:ascii="Century Gothic" w:hAnsi="Century Gothic"/>
          <w:noProof/>
          <w:sz w:val="26"/>
          <w:szCs w:val="26"/>
          <w:u w:val="double"/>
          <w:lang w:eastAsia="es-CL"/>
        </w:rPr>
        <w:lastRenderedPageBreak/>
        <w:drawing>
          <wp:anchor distT="0" distB="0" distL="114300" distR="114300" simplePos="0" relativeHeight="251667456" behindDoc="0" locked="0" layoutInCell="1" allowOverlap="1" wp14:anchorId="3166E7F0" wp14:editId="53DCA912">
            <wp:simplePos x="0" y="0"/>
            <wp:positionH relativeFrom="column">
              <wp:posOffset>-179319</wp:posOffset>
            </wp:positionH>
            <wp:positionV relativeFrom="paragraph">
              <wp:posOffset>193</wp:posOffset>
            </wp:positionV>
            <wp:extent cx="838200" cy="958850"/>
            <wp:effectExtent l="0" t="0" r="0" b="0"/>
            <wp:wrapSquare wrapText="bothSides"/>
            <wp:docPr id="3" name="Imagen 3" descr="C:\Users\anita\AppData\Local\Tem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a\AppData\Local\Temp\unna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0"/>
          <w:szCs w:val="20"/>
        </w:rPr>
        <w:t xml:space="preserve"> </w:t>
      </w:r>
      <w:r w:rsidRPr="00A3325A">
        <w:rPr>
          <w:rFonts w:ascii="Arial" w:hAnsi="Arial" w:cs="Arial"/>
          <w:sz w:val="20"/>
          <w:szCs w:val="20"/>
        </w:rPr>
        <w:t xml:space="preserve">Asignatura: Ciencias Naturales                                                                                     Tercer año Básico.                   </w:t>
      </w:r>
    </w:p>
    <w:p w:rsidR="00FD33DC" w:rsidRPr="00A3325A" w:rsidRDefault="00FD33DC" w:rsidP="00FD33DC">
      <w:pPr>
        <w:rPr>
          <w:rFonts w:ascii="Arial" w:hAnsi="Arial" w:cs="Arial"/>
          <w:sz w:val="20"/>
          <w:szCs w:val="20"/>
        </w:rPr>
      </w:pPr>
      <w:r w:rsidRPr="00A3325A">
        <w:rPr>
          <w:rFonts w:ascii="Arial" w:hAnsi="Arial" w:cs="Arial"/>
          <w:sz w:val="20"/>
          <w:szCs w:val="20"/>
        </w:rPr>
        <w:t xml:space="preserve"> Profesora: Cibeles Orellana Ruiz.</w:t>
      </w:r>
    </w:p>
    <w:p w:rsidR="00FD33DC" w:rsidRDefault="00FD33DC" w:rsidP="00FD3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325A">
        <w:rPr>
          <w:rFonts w:ascii="Arial" w:hAnsi="Arial" w:cs="Arial"/>
          <w:b/>
          <w:sz w:val="24"/>
          <w:szCs w:val="24"/>
          <w:u w:val="double"/>
        </w:rPr>
        <w:t>Unidad 1</w:t>
      </w:r>
      <w:r w:rsidRPr="00A3325A">
        <w:rPr>
          <w:rFonts w:ascii="Arial" w:hAnsi="Arial" w:cs="Arial"/>
          <w:b/>
          <w:sz w:val="24"/>
          <w:szCs w:val="24"/>
        </w:rPr>
        <w:t>:</w:t>
      </w:r>
      <w:r w:rsidRPr="00A3325A">
        <w:rPr>
          <w:rFonts w:ascii="Arial" w:hAnsi="Arial" w:cs="Arial"/>
          <w:sz w:val="24"/>
          <w:szCs w:val="24"/>
        </w:rPr>
        <w:t xml:space="preserve"> La tierra en el universo. </w:t>
      </w:r>
    </w:p>
    <w:p w:rsidR="00FD33DC" w:rsidRPr="00A3325A" w:rsidRDefault="00FD33DC" w:rsidP="00FD3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7F81" w:rsidRDefault="00FD33DC" w:rsidP="00957F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D33DC">
        <w:rPr>
          <w:rFonts w:ascii="Arial" w:hAnsi="Arial" w:cs="Arial"/>
          <w:b/>
          <w:sz w:val="28"/>
          <w:szCs w:val="28"/>
        </w:rPr>
        <w:t xml:space="preserve">Guía </w:t>
      </w:r>
      <w:r w:rsidRPr="00FD33DC">
        <w:rPr>
          <w:rFonts w:ascii="Arial" w:hAnsi="Arial" w:cs="Arial"/>
          <w:b/>
          <w:sz w:val="28"/>
          <w:szCs w:val="28"/>
        </w:rPr>
        <w:t>8</w:t>
      </w:r>
      <w:r w:rsidRPr="00FD33DC">
        <w:rPr>
          <w:rFonts w:ascii="Arial" w:hAnsi="Arial" w:cs="Arial"/>
          <w:b/>
          <w:sz w:val="28"/>
          <w:szCs w:val="28"/>
        </w:rPr>
        <w:t xml:space="preserve">: </w:t>
      </w:r>
      <w:r w:rsidRPr="00FD33DC">
        <w:rPr>
          <w:rFonts w:ascii="Arial" w:hAnsi="Arial" w:cs="Arial"/>
          <w:b/>
          <w:bCs/>
          <w:sz w:val="28"/>
          <w:szCs w:val="28"/>
        </w:rPr>
        <w:t>Los efectos del movimiento de rotación</w:t>
      </w:r>
      <w:r w:rsidRPr="00FD33DC">
        <w:rPr>
          <w:rFonts w:ascii="Arial" w:hAnsi="Arial" w:cs="Arial"/>
          <w:b/>
          <w:bCs/>
          <w:sz w:val="28"/>
          <w:szCs w:val="28"/>
        </w:rPr>
        <w:t>.</w:t>
      </w:r>
    </w:p>
    <w:p w:rsidR="00957F81" w:rsidRPr="00957F81" w:rsidRDefault="00957F81" w:rsidP="00957F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D33DC" w:rsidRPr="00957F81" w:rsidRDefault="00FD33DC" w:rsidP="00FD33DC">
      <w:pPr>
        <w:tabs>
          <w:tab w:val="left" w:pos="6450"/>
        </w:tabs>
        <w:rPr>
          <w:rFonts w:ascii="Arial" w:hAnsi="Arial" w:cs="Arial"/>
          <w:b/>
          <w:bCs/>
          <w:sz w:val="24"/>
          <w:szCs w:val="24"/>
        </w:rPr>
      </w:pPr>
      <w:r w:rsidRPr="00957F81">
        <w:rPr>
          <w:rFonts w:ascii="Arial" w:hAnsi="Arial" w:cs="Arial"/>
          <w:b/>
          <w:bCs/>
          <w:sz w:val="24"/>
          <w:szCs w:val="24"/>
        </w:rPr>
        <w:t xml:space="preserve">1.- Transcribe la siguiente información del recuadro en tu cuaderno de Ciencias Naturales. 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91"/>
      </w:tblGrid>
      <w:tr w:rsidR="00957F81" w:rsidRPr="00957F81" w:rsidTr="00FD33DC">
        <w:tc>
          <w:tcPr>
            <w:tcW w:w="6091" w:type="dxa"/>
          </w:tcPr>
          <w:p w:rsidR="00FD33DC" w:rsidRPr="00957F81" w:rsidRDefault="00FD33DC" w:rsidP="00FD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7F81">
              <w:rPr>
                <w:rFonts w:ascii="Arial" w:hAnsi="Arial" w:cs="Arial"/>
                <w:sz w:val="24"/>
                <w:szCs w:val="24"/>
              </w:rPr>
              <w:t>Como ya sabes, la Tierra gira en torno a su propio eje constantemente. Pero ¿tendrá algún efecto el movimiento</w:t>
            </w:r>
            <w:r w:rsidRPr="00957F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F81">
              <w:rPr>
                <w:rFonts w:ascii="Arial" w:hAnsi="Arial" w:cs="Arial"/>
                <w:sz w:val="24"/>
                <w:szCs w:val="24"/>
              </w:rPr>
              <w:t xml:space="preserve">de rotación del planeta? Sí, el principal efecto es el </w:t>
            </w:r>
            <w:r w:rsidRPr="00957F81">
              <w:rPr>
                <w:rFonts w:ascii="Arial" w:hAnsi="Arial" w:cs="Arial"/>
                <w:b/>
                <w:bCs/>
                <w:sz w:val="24"/>
                <w:szCs w:val="24"/>
              </w:rPr>
              <w:t>día y la noche.</w:t>
            </w:r>
          </w:p>
          <w:p w:rsidR="00FD33DC" w:rsidRPr="00957F81" w:rsidRDefault="00FD33DC" w:rsidP="00FD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7F81">
              <w:rPr>
                <w:rFonts w:ascii="Arial" w:hAnsi="Arial" w:cs="Arial"/>
                <w:sz w:val="24"/>
                <w:szCs w:val="24"/>
              </w:rPr>
              <w:t>Con este movimiento la Tierra gira, por lo que una zona</w:t>
            </w:r>
            <w:r w:rsidR="00957F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F81">
              <w:rPr>
                <w:rFonts w:ascii="Arial" w:hAnsi="Arial" w:cs="Arial"/>
                <w:sz w:val="24"/>
                <w:szCs w:val="24"/>
              </w:rPr>
              <w:t>del planeta queda iluminada por los rayos de luz del Sol,</w:t>
            </w:r>
            <w:r w:rsidR="00957F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F81">
              <w:rPr>
                <w:rFonts w:ascii="Arial" w:hAnsi="Arial" w:cs="Arial"/>
                <w:sz w:val="24"/>
                <w:szCs w:val="24"/>
              </w:rPr>
              <w:t>mientras que la otra zona queda sin luz. Cuando una zona</w:t>
            </w:r>
            <w:r w:rsidR="00957F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F81">
              <w:rPr>
                <w:rFonts w:ascii="Arial" w:hAnsi="Arial" w:cs="Arial"/>
                <w:sz w:val="24"/>
                <w:szCs w:val="24"/>
              </w:rPr>
              <w:t xml:space="preserve">está iluminada se dice que es </w:t>
            </w:r>
            <w:r w:rsidRPr="00957F81">
              <w:rPr>
                <w:rFonts w:ascii="Arial" w:hAnsi="Arial" w:cs="Arial"/>
                <w:b/>
                <w:bCs/>
                <w:sz w:val="24"/>
                <w:szCs w:val="24"/>
              </w:rPr>
              <w:t>de día</w:t>
            </w:r>
            <w:r w:rsidRPr="00957F81">
              <w:rPr>
                <w:rFonts w:ascii="Arial" w:hAnsi="Arial" w:cs="Arial"/>
                <w:sz w:val="24"/>
                <w:szCs w:val="24"/>
              </w:rPr>
              <w:t xml:space="preserve"> y cuando la luz del</w:t>
            </w:r>
            <w:r w:rsidR="00957F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F81">
              <w:rPr>
                <w:rFonts w:ascii="Arial" w:hAnsi="Arial" w:cs="Arial"/>
                <w:sz w:val="24"/>
                <w:szCs w:val="24"/>
              </w:rPr>
              <w:t xml:space="preserve">Sol no la ilumina, es </w:t>
            </w:r>
            <w:r w:rsidRPr="00957F81">
              <w:rPr>
                <w:rFonts w:ascii="Arial" w:hAnsi="Arial" w:cs="Arial"/>
                <w:b/>
                <w:bCs/>
                <w:sz w:val="24"/>
                <w:szCs w:val="24"/>
              </w:rPr>
              <w:t>de noche.</w:t>
            </w:r>
          </w:p>
          <w:p w:rsidR="00FD33DC" w:rsidRPr="00957F81" w:rsidRDefault="00FD33DC" w:rsidP="00FD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7F81">
              <w:rPr>
                <w:rFonts w:ascii="Arial" w:hAnsi="Arial" w:cs="Arial"/>
                <w:b/>
                <w:bCs/>
                <w:sz w:val="24"/>
                <w:szCs w:val="24"/>
              </w:rPr>
              <w:t>El movimiento de rotación dura 24 horas</w:t>
            </w:r>
            <w:r w:rsidRPr="00957F81">
              <w:rPr>
                <w:rFonts w:ascii="Arial" w:hAnsi="Arial" w:cs="Arial"/>
                <w:sz w:val="24"/>
                <w:szCs w:val="24"/>
              </w:rPr>
              <w:t>; en general,</w:t>
            </w:r>
            <w:r w:rsidR="00957F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F81">
              <w:rPr>
                <w:rFonts w:ascii="Arial" w:hAnsi="Arial" w:cs="Arial"/>
                <w:sz w:val="24"/>
                <w:szCs w:val="24"/>
              </w:rPr>
              <w:t xml:space="preserve">12 horas corresponden al día y </w:t>
            </w:r>
            <w:proofErr w:type="gramStart"/>
            <w:r w:rsidR="00957F81" w:rsidRPr="00957F81">
              <w:rPr>
                <w:rFonts w:ascii="Arial" w:hAnsi="Arial" w:cs="Arial"/>
                <w:sz w:val="24"/>
                <w:szCs w:val="24"/>
              </w:rPr>
              <w:t>las 12 restantes</w:t>
            </w:r>
            <w:proofErr w:type="gramEnd"/>
            <w:r w:rsidRPr="00957F81">
              <w:rPr>
                <w:rFonts w:ascii="Arial" w:hAnsi="Arial" w:cs="Arial"/>
                <w:sz w:val="24"/>
                <w:szCs w:val="24"/>
              </w:rPr>
              <w:t>, a la noche.</w:t>
            </w:r>
          </w:p>
          <w:p w:rsidR="00FD33DC" w:rsidRPr="00957F81" w:rsidRDefault="00FD33DC" w:rsidP="00FD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7F81">
              <w:rPr>
                <w:rFonts w:ascii="Arial" w:hAnsi="Arial" w:cs="Arial"/>
                <w:b/>
                <w:bCs/>
                <w:sz w:val="24"/>
                <w:szCs w:val="24"/>
              </w:rPr>
              <w:t>Esto ocurre así cerca de la línea del ecuador</w:t>
            </w:r>
            <w:r w:rsidRPr="00957F81">
              <w:rPr>
                <w:rFonts w:ascii="Arial" w:hAnsi="Arial" w:cs="Arial"/>
                <w:sz w:val="24"/>
                <w:szCs w:val="24"/>
              </w:rPr>
              <w:t>, donde el día</w:t>
            </w:r>
            <w:r w:rsidR="00957F81" w:rsidRPr="00957F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F81">
              <w:rPr>
                <w:rFonts w:ascii="Arial" w:hAnsi="Arial" w:cs="Arial"/>
                <w:sz w:val="24"/>
                <w:szCs w:val="24"/>
              </w:rPr>
              <w:t>y la noche tienen aproximadamente la misma duración.</w:t>
            </w:r>
            <w:r w:rsidR="00957F81" w:rsidRPr="00957F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F81">
              <w:rPr>
                <w:rFonts w:ascii="Arial" w:hAnsi="Arial" w:cs="Arial"/>
                <w:sz w:val="24"/>
                <w:szCs w:val="24"/>
              </w:rPr>
              <w:t>A medida que nos alejamos de la línea del ecuador, la</w:t>
            </w:r>
            <w:r w:rsidR="00957F81" w:rsidRPr="00957F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F81">
              <w:rPr>
                <w:rFonts w:ascii="Arial" w:hAnsi="Arial" w:cs="Arial"/>
                <w:sz w:val="24"/>
                <w:szCs w:val="24"/>
              </w:rPr>
              <w:t>duración del día y de la noche varía según la estación del año.</w:t>
            </w:r>
          </w:p>
        </w:tc>
      </w:tr>
    </w:tbl>
    <w:p w:rsidR="00FD33DC" w:rsidRDefault="00957F81" w:rsidP="00FD33DC">
      <w:pPr>
        <w:autoSpaceDE w:val="0"/>
        <w:autoSpaceDN w:val="0"/>
        <w:adjustRightInd w:val="0"/>
        <w:spacing w:after="0" w:line="240" w:lineRule="auto"/>
        <w:rPr>
          <w:rFonts w:ascii="CaeciliaLTStd-Bold" w:hAnsi="CaeciliaLTStd-Bold" w:cs="CaeciliaLTStd-Bold"/>
          <w:b/>
          <w:bCs/>
          <w:color w:val="646567"/>
          <w:sz w:val="30"/>
          <w:szCs w:val="30"/>
        </w:rPr>
      </w:pPr>
      <w:r>
        <w:rPr>
          <w:rFonts w:ascii="CaeciliaLTStd-Bold" w:hAnsi="CaeciliaLTStd-Bold" w:cs="CaeciliaLTStd-Bold"/>
          <w:b/>
          <w:bCs/>
          <w:noProof/>
          <w:color w:val="646567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3006090</wp:posOffset>
                </wp:positionV>
                <wp:extent cx="1609725" cy="666750"/>
                <wp:effectExtent l="552450" t="0" r="28575" b="19050"/>
                <wp:wrapNone/>
                <wp:docPr id="9" name="Bocadillo: rectángulo con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66750"/>
                        </a:xfrm>
                        <a:prstGeom prst="wedgeRoundRectCallout">
                          <a:avLst>
                            <a:gd name="adj1" fmla="val -81780"/>
                            <a:gd name="adj2" fmla="val -23864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F81" w:rsidRPr="00957F81" w:rsidRDefault="00957F81" w:rsidP="00957F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adeGothicLTStd-Light" w:hAnsi="TradeGothicLTStd-Light" w:cs="TradeGothicLTStd-Light"/>
                                <w:color w:val="1F1E21"/>
                                <w:sz w:val="20"/>
                                <w:szCs w:val="20"/>
                              </w:rPr>
                            </w:pPr>
                            <w:r w:rsidRPr="00957F81">
                              <w:rPr>
                                <w:rFonts w:ascii="TradeGothicLTStd-Light" w:hAnsi="TradeGothicLTStd-Light" w:cs="TradeGothicLTStd-Light"/>
                                <w:color w:val="1F1E21"/>
                                <w:sz w:val="20"/>
                                <w:szCs w:val="20"/>
                              </w:rPr>
                              <w:t>El tiempo de duración</w:t>
                            </w:r>
                          </w:p>
                          <w:p w:rsidR="00957F81" w:rsidRPr="00957F81" w:rsidRDefault="00957F81" w:rsidP="00957F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adeGothicLTStd-Light" w:hAnsi="TradeGothicLTStd-Light" w:cs="TradeGothicLTStd-Light"/>
                                <w:color w:val="1F1E21"/>
                                <w:sz w:val="20"/>
                                <w:szCs w:val="20"/>
                              </w:rPr>
                            </w:pPr>
                            <w:r w:rsidRPr="00957F81">
                              <w:rPr>
                                <w:rFonts w:ascii="TradeGothicLTStd-Light" w:hAnsi="TradeGothicLTStd-Light" w:cs="TradeGothicLTStd-Light"/>
                                <w:color w:val="1F1E21"/>
                                <w:sz w:val="20"/>
                                <w:szCs w:val="20"/>
                              </w:rPr>
                              <w:t>del día y de la noche</w:t>
                            </w:r>
                          </w:p>
                          <w:p w:rsidR="00957F81" w:rsidRPr="00957F81" w:rsidRDefault="00957F81" w:rsidP="00957F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7F81">
                              <w:rPr>
                                <w:rFonts w:ascii="TradeGothicLTStd-Light" w:hAnsi="TradeGothicLTStd-Light" w:cs="TradeGothicLTStd-Light"/>
                                <w:color w:val="1F1E21"/>
                                <w:sz w:val="20"/>
                                <w:szCs w:val="20"/>
                              </w:rPr>
                              <w:t>es aproximado.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9" o:spid="_x0000_s1026" type="#_x0000_t62" style="position:absolute;margin-left:89.25pt;margin-top:236.7pt;width:126.7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" adj="-6864,5645" fillcolor="white [3201]" strokecolor="black [3213]" strokeweight="1pt">
                <v:textbox>
                  <w:txbxContent>
                    <w:p w:rsidR="00957F81" w:rsidRPr="00957F81" w:rsidRDefault="00957F81" w:rsidP="00957F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adeGothicLTStd-Light" w:hAnsi="TradeGothicLTStd-Light" w:cs="TradeGothicLTStd-Light"/>
                          <w:color w:val="1F1E21"/>
                          <w:sz w:val="20"/>
                          <w:szCs w:val="20"/>
                        </w:rPr>
                      </w:pPr>
                      <w:r w:rsidRPr="00957F81">
                        <w:rPr>
                          <w:rFonts w:ascii="TradeGothicLTStd-Light" w:hAnsi="TradeGothicLTStd-Light" w:cs="TradeGothicLTStd-Light"/>
                          <w:color w:val="1F1E21"/>
                          <w:sz w:val="20"/>
                          <w:szCs w:val="20"/>
                        </w:rPr>
                        <w:t>El tiempo de duración</w:t>
                      </w:r>
                    </w:p>
                    <w:p w:rsidR="00957F81" w:rsidRPr="00957F81" w:rsidRDefault="00957F81" w:rsidP="00957F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adeGothicLTStd-Light" w:hAnsi="TradeGothicLTStd-Light" w:cs="TradeGothicLTStd-Light"/>
                          <w:color w:val="1F1E21"/>
                          <w:sz w:val="20"/>
                          <w:szCs w:val="20"/>
                        </w:rPr>
                      </w:pPr>
                      <w:r w:rsidRPr="00957F81">
                        <w:rPr>
                          <w:rFonts w:ascii="TradeGothicLTStd-Light" w:hAnsi="TradeGothicLTStd-Light" w:cs="TradeGothicLTStd-Light"/>
                          <w:color w:val="1F1E21"/>
                          <w:sz w:val="20"/>
                          <w:szCs w:val="20"/>
                        </w:rPr>
                        <w:t>del día y de la noche</w:t>
                      </w:r>
                    </w:p>
                    <w:p w:rsidR="00957F81" w:rsidRPr="00957F81" w:rsidRDefault="00957F81" w:rsidP="00957F8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57F81">
                        <w:rPr>
                          <w:rFonts w:ascii="TradeGothicLTStd-Light" w:hAnsi="TradeGothicLTStd-Light" w:cs="TradeGothicLTStd-Light"/>
                          <w:color w:val="1F1E21"/>
                          <w:sz w:val="20"/>
                          <w:szCs w:val="20"/>
                        </w:rPr>
                        <w:t>es aproximado.</w:t>
                      </w:r>
                    </w:p>
                  </w:txbxContent>
                </v:textbox>
              </v:shape>
            </w:pict>
          </mc:Fallback>
        </mc:AlternateContent>
      </w:r>
      <w:r w:rsidRPr="00957F81">
        <w:rPr>
          <w:rFonts w:ascii="CaeciliaLTStd-Bold" w:hAnsi="CaeciliaLTStd-Bold" w:cs="CaeciliaLTStd-Bold"/>
          <w:b/>
          <w:bCs/>
          <w:noProof/>
          <w:color w:val="646567"/>
          <w:sz w:val="30"/>
          <w:szCs w:val="3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3053715</wp:posOffset>
            </wp:positionV>
            <wp:extent cx="752475" cy="66675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F81">
        <w:rPr>
          <w:rFonts w:ascii="CaeciliaLTStd-Bold" w:hAnsi="CaeciliaLTStd-Bold" w:cs="CaeciliaLTStd-Bold"/>
          <w:b/>
          <w:bCs/>
          <w:noProof/>
          <w:color w:val="646567"/>
          <w:sz w:val="30"/>
          <w:szCs w:val="3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3924300</wp:posOffset>
            </wp:positionH>
            <wp:positionV relativeFrom="paragraph">
              <wp:posOffset>24765</wp:posOffset>
            </wp:positionV>
            <wp:extent cx="3114675" cy="2933700"/>
            <wp:effectExtent l="0" t="0" r="952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3DC">
        <w:rPr>
          <w:rFonts w:ascii="CaeciliaLTStd-Bold" w:hAnsi="CaeciliaLTStd-Bold" w:cs="CaeciliaLTStd-Bold"/>
          <w:b/>
          <w:bCs/>
          <w:color w:val="646567"/>
          <w:sz w:val="30"/>
          <w:szCs w:val="30"/>
        </w:rPr>
        <w:br w:type="textWrapping" w:clear="all"/>
      </w:r>
    </w:p>
    <w:p w:rsidR="00FD33DC" w:rsidRDefault="00FD33DC" w:rsidP="00FD33DC">
      <w:pPr>
        <w:autoSpaceDE w:val="0"/>
        <w:autoSpaceDN w:val="0"/>
        <w:adjustRightInd w:val="0"/>
        <w:spacing w:after="0" w:line="240" w:lineRule="auto"/>
        <w:rPr>
          <w:rFonts w:ascii="CaeciliaLTStd-Bold" w:hAnsi="CaeciliaLTStd-Bold" w:cs="CaeciliaLTStd-Bold"/>
          <w:b/>
          <w:bCs/>
          <w:color w:val="646567"/>
          <w:sz w:val="30"/>
          <w:szCs w:val="30"/>
        </w:rPr>
      </w:pPr>
    </w:p>
    <w:p w:rsidR="00FD33DC" w:rsidRDefault="00FD33DC" w:rsidP="00957F81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CaeciliaLTStd-Bold" w:hAnsi="CaeciliaLTStd-Bold" w:cs="CaeciliaLTStd-Bold"/>
          <w:b/>
          <w:bCs/>
          <w:color w:val="646567"/>
          <w:sz w:val="30"/>
          <w:szCs w:val="30"/>
        </w:rPr>
      </w:pPr>
    </w:p>
    <w:p w:rsidR="00957F81" w:rsidRPr="00957F81" w:rsidRDefault="00957F81" w:rsidP="00957F81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CaeciliaLTStd-Bold" w:hAnsi="CaeciliaLTStd-Bold" w:cs="CaeciliaLTStd-Bold"/>
          <w:b/>
          <w:bCs/>
          <w:color w:val="646567"/>
          <w:sz w:val="30"/>
          <w:szCs w:val="30"/>
        </w:rPr>
      </w:pPr>
    </w:p>
    <w:p w:rsidR="00957F81" w:rsidRPr="00957F81" w:rsidRDefault="00957F81" w:rsidP="00957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57F81">
        <w:rPr>
          <w:rFonts w:ascii="Arial" w:hAnsi="Arial" w:cs="Arial"/>
          <w:b/>
          <w:bCs/>
          <w:sz w:val="24"/>
          <w:szCs w:val="24"/>
        </w:rPr>
        <w:t xml:space="preserve">1. Responde de acuerdo con lo que leíste. </w:t>
      </w:r>
    </w:p>
    <w:p w:rsidR="00957F81" w:rsidRDefault="00957F81" w:rsidP="00957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7F81">
        <w:rPr>
          <w:rFonts w:ascii="Arial" w:hAnsi="Arial" w:cs="Arial"/>
          <w:sz w:val="24"/>
          <w:szCs w:val="24"/>
        </w:rPr>
        <w:t>a. ¿Qué ocurriría con el día y la noche si la Tierra no rotara sobre su eje?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57F81" w:rsidTr="00957F81">
        <w:tc>
          <w:tcPr>
            <w:tcW w:w="10790" w:type="dxa"/>
          </w:tcPr>
          <w:p w:rsidR="00957F81" w:rsidRDefault="00957F81" w:rsidP="0095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F81" w:rsidTr="00957F81">
        <w:tc>
          <w:tcPr>
            <w:tcW w:w="10790" w:type="dxa"/>
          </w:tcPr>
          <w:p w:rsidR="00957F81" w:rsidRDefault="00957F81" w:rsidP="0095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F81" w:rsidTr="00957F81">
        <w:tc>
          <w:tcPr>
            <w:tcW w:w="10790" w:type="dxa"/>
          </w:tcPr>
          <w:p w:rsidR="00957F81" w:rsidRDefault="00957F81" w:rsidP="0095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7F81" w:rsidRPr="00957F81" w:rsidRDefault="00957F81" w:rsidP="00957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33DC" w:rsidRDefault="00957F81" w:rsidP="00957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7F81">
        <w:rPr>
          <w:rFonts w:ascii="Arial" w:hAnsi="Arial" w:cs="Arial"/>
          <w:sz w:val="24"/>
          <w:szCs w:val="24"/>
        </w:rPr>
        <w:t xml:space="preserve">b. ¿Qué ocurriría con el día y la noche si la </w:t>
      </w:r>
      <w:r w:rsidRPr="00957F81">
        <w:rPr>
          <w:rFonts w:ascii="Arial" w:hAnsi="Arial" w:cs="Arial"/>
          <w:sz w:val="24"/>
          <w:szCs w:val="24"/>
        </w:rPr>
        <w:t>rotación</w:t>
      </w:r>
      <w:r w:rsidRPr="00957F81">
        <w:rPr>
          <w:rFonts w:ascii="Arial" w:hAnsi="Arial" w:cs="Arial"/>
          <w:sz w:val="24"/>
          <w:szCs w:val="24"/>
        </w:rPr>
        <w:t xml:space="preserve"> de la Tierra durara 12 horas?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57F81" w:rsidTr="00957F81">
        <w:tc>
          <w:tcPr>
            <w:tcW w:w="10790" w:type="dxa"/>
          </w:tcPr>
          <w:p w:rsidR="00957F81" w:rsidRDefault="00957F81" w:rsidP="0095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F81" w:rsidTr="00957F81">
        <w:tc>
          <w:tcPr>
            <w:tcW w:w="10790" w:type="dxa"/>
          </w:tcPr>
          <w:p w:rsidR="00957F81" w:rsidRDefault="00957F81" w:rsidP="0095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F81" w:rsidTr="00957F81">
        <w:tc>
          <w:tcPr>
            <w:tcW w:w="10790" w:type="dxa"/>
          </w:tcPr>
          <w:p w:rsidR="00957F81" w:rsidRDefault="00957F81" w:rsidP="0095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F81" w:rsidTr="00957F81">
        <w:tc>
          <w:tcPr>
            <w:tcW w:w="10790" w:type="dxa"/>
          </w:tcPr>
          <w:p w:rsidR="00957F81" w:rsidRDefault="00957F81" w:rsidP="0095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7F81" w:rsidRPr="00957F81" w:rsidRDefault="00957F81" w:rsidP="00957F81">
      <w:pPr>
        <w:tabs>
          <w:tab w:val="left" w:pos="2295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57F81" w:rsidTr="00957F81">
        <w:tc>
          <w:tcPr>
            <w:tcW w:w="10790" w:type="dxa"/>
          </w:tcPr>
          <w:p w:rsidR="00957F81" w:rsidRPr="00957F81" w:rsidRDefault="00957F81" w:rsidP="00957F81">
            <w:pPr>
              <w:tabs>
                <w:tab w:val="left" w:pos="2295"/>
              </w:tabs>
              <w:rPr>
                <w:rFonts w:ascii="Arial" w:hAnsi="Arial" w:cs="Arial"/>
                <w:sz w:val="24"/>
                <w:szCs w:val="24"/>
              </w:rPr>
            </w:pPr>
            <w:r w:rsidRPr="00957F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¡Para saber más!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F81">
              <w:rPr>
                <w:rFonts w:ascii="Arial" w:hAnsi="Arial" w:cs="Arial"/>
                <w:color w:val="1F1E21"/>
              </w:rPr>
              <w:t xml:space="preserve">La Tierra tiene una forma </w:t>
            </w:r>
            <w:r w:rsidRPr="00957F81">
              <w:rPr>
                <w:rFonts w:ascii="Arial" w:hAnsi="Arial" w:cs="Arial"/>
                <w:b/>
                <w:bCs/>
                <w:u w:val="single"/>
              </w:rPr>
              <w:t>geoide</w:t>
            </w:r>
            <w:r w:rsidRPr="00957F81">
              <w:rPr>
                <w:rFonts w:ascii="Arial" w:hAnsi="Arial" w:cs="Arial"/>
                <w:color w:val="1F1E21"/>
              </w:rPr>
              <w:t>, es decir, en los polos es achatada y en la línea del ecuador el planeta se</w:t>
            </w:r>
            <w:r w:rsidRPr="00957F81">
              <w:rPr>
                <w:rFonts w:ascii="Arial" w:hAnsi="Arial" w:cs="Arial"/>
                <w:color w:val="1F1E21"/>
              </w:rPr>
              <w:t xml:space="preserve"> </w:t>
            </w:r>
            <w:r w:rsidRPr="00957F81">
              <w:rPr>
                <w:rFonts w:ascii="Arial" w:hAnsi="Arial" w:cs="Arial"/>
                <w:color w:val="1F1E21"/>
              </w:rPr>
              <w:t>ensancha. El movimiento de rotación contribuye a que la Tierra tenga esta forma.</w:t>
            </w:r>
          </w:p>
        </w:tc>
      </w:tr>
    </w:tbl>
    <w:p w:rsidR="00957F81" w:rsidRPr="00957F81" w:rsidRDefault="00957F81" w:rsidP="00957F81">
      <w:pPr>
        <w:tabs>
          <w:tab w:val="left" w:pos="2295"/>
        </w:tabs>
        <w:rPr>
          <w:rFonts w:ascii="Arial" w:hAnsi="Arial" w:cs="Arial"/>
          <w:sz w:val="24"/>
          <w:szCs w:val="24"/>
        </w:rPr>
      </w:pPr>
    </w:p>
    <w:sectPr w:rsidR="00957F81" w:rsidRPr="00957F81" w:rsidSect="00D351EF">
      <w:footerReference w:type="defaul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E9D" w:rsidRDefault="00836E9D" w:rsidP="001F0461">
      <w:pPr>
        <w:spacing w:after="0" w:line="240" w:lineRule="auto"/>
      </w:pPr>
      <w:r>
        <w:separator/>
      </w:r>
    </w:p>
  </w:endnote>
  <w:endnote w:type="continuationSeparator" w:id="0">
    <w:p w:rsidR="00836E9D" w:rsidRDefault="00836E9D" w:rsidP="001F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eciliaLTSt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eGothic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461" w:rsidRDefault="001F0461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color w:val="5B9BD5" w:themeColor="accent1"/>
        <w:lang w:val="es-ES"/>
      </w:rPr>
      <w:t>2</w:t>
    </w:r>
    <w:r>
      <w:rPr>
        <w:caps/>
        <w:color w:val="5B9BD5" w:themeColor="accent1"/>
      </w:rPr>
      <w:fldChar w:fldCharType="end"/>
    </w:r>
  </w:p>
  <w:p w:rsidR="001F0461" w:rsidRDefault="001F04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E9D" w:rsidRDefault="00836E9D" w:rsidP="001F0461">
      <w:pPr>
        <w:spacing w:after="0" w:line="240" w:lineRule="auto"/>
      </w:pPr>
      <w:r>
        <w:separator/>
      </w:r>
    </w:p>
  </w:footnote>
  <w:footnote w:type="continuationSeparator" w:id="0">
    <w:p w:rsidR="00836E9D" w:rsidRDefault="00836E9D" w:rsidP="001F0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34068"/>
    <w:multiLevelType w:val="hybridMultilevel"/>
    <w:tmpl w:val="0F70A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EF"/>
    <w:rsid w:val="001F0461"/>
    <w:rsid w:val="0022029D"/>
    <w:rsid w:val="002C13CE"/>
    <w:rsid w:val="00471A23"/>
    <w:rsid w:val="00531379"/>
    <w:rsid w:val="00607350"/>
    <w:rsid w:val="006934AF"/>
    <w:rsid w:val="00836E9D"/>
    <w:rsid w:val="008E76CA"/>
    <w:rsid w:val="00957F81"/>
    <w:rsid w:val="0096118F"/>
    <w:rsid w:val="00A3325A"/>
    <w:rsid w:val="00A70108"/>
    <w:rsid w:val="00B202DC"/>
    <w:rsid w:val="00B62743"/>
    <w:rsid w:val="00D351EF"/>
    <w:rsid w:val="00E82B39"/>
    <w:rsid w:val="00F7584F"/>
    <w:rsid w:val="00FD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568684"/>
  <w15:chartTrackingRefBased/>
  <w15:docId w15:val="{437E79CE-B5AD-4390-8E4A-F3EC47D7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1E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51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F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0461"/>
  </w:style>
  <w:style w:type="paragraph" w:styleId="Piedepgina">
    <w:name w:val="footer"/>
    <w:basedOn w:val="Normal"/>
    <w:link w:val="PiedepginaCar"/>
    <w:uiPriority w:val="99"/>
    <w:unhideWhenUsed/>
    <w:rsid w:val="001F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461"/>
  </w:style>
  <w:style w:type="character" w:styleId="Hipervnculo">
    <w:name w:val="Hyperlink"/>
    <w:basedOn w:val="Fuentedeprrafopredeter"/>
    <w:uiPriority w:val="99"/>
    <w:semiHidden/>
    <w:unhideWhenUsed/>
    <w:rsid w:val="008E76C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7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ladigital.cl/" TargetMode="Externa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u_nTndgCNc" TargetMode="Externa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810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Cibeles Orellana</dc:creator>
  <cp:keywords/>
  <dc:description/>
  <cp:lastModifiedBy>Cibeles Orellana</cp:lastModifiedBy>
  <cp:revision>2</cp:revision>
  <dcterms:created xsi:type="dcterms:W3CDTF">2020-05-17T20:35:00Z</dcterms:created>
  <dcterms:modified xsi:type="dcterms:W3CDTF">2020-05-17T20:35:00Z</dcterms:modified>
</cp:coreProperties>
</file>