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DC" w:rsidRDefault="00756A75" w:rsidP="00947EDC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noProof/>
          <w:sz w:val="28"/>
          <w:szCs w:val="28"/>
          <w:u w:val="double"/>
          <w:lang w:eastAsia="es-CL"/>
        </w:rPr>
        <w:drawing>
          <wp:anchor distT="0" distB="0" distL="114300" distR="114300" simplePos="0" relativeHeight="251663360" behindDoc="0" locked="0" layoutInCell="1" allowOverlap="1" wp14:anchorId="58AC8134" wp14:editId="6CE584E0">
            <wp:simplePos x="0" y="0"/>
            <wp:positionH relativeFrom="margin">
              <wp:posOffset>-218440</wp:posOffset>
            </wp:positionH>
            <wp:positionV relativeFrom="margin">
              <wp:posOffset>-142240</wp:posOffset>
            </wp:positionV>
            <wp:extent cx="694690" cy="75184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EDC">
        <w:rPr>
          <w:rFonts w:ascii="Century Gothic" w:hAnsi="Century Gothic"/>
          <w:sz w:val="20"/>
          <w:szCs w:val="20"/>
        </w:rPr>
        <w:t xml:space="preserve">  </w:t>
      </w:r>
      <w:r w:rsidR="00947EDC" w:rsidRPr="00EA644A">
        <w:rPr>
          <w:rFonts w:ascii="Century Gothic" w:hAnsi="Century Gothic"/>
          <w:sz w:val="20"/>
          <w:szCs w:val="20"/>
        </w:rPr>
        <w:t xml:space="preserve">Asignatura: Lenguaje  </w:t>
      </w:r>
      <w:r w:rsidR="00947EDC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Cuarto Básico.                   </w:t>
      </w:r>
    </w:p>
    <w:p w:rsidR="00947EDC" w:rsidRPr="00EA644A" w:rsidRDefault="00947EDC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 w:rsidRPr="00EA644A">
        <w:rPr>
          <w:rFonts w:ascii="Century Gothic" w:hAnsi="Century Gothic"/>
          <w:sz w:val="20"/>
          <w:szCs w:val="20"/>
        </w:rPr>
        <w:t>Profesora: Anita Martínez Ambiado.</w:t>
      </w:r>
      <w:r>
        <w:rPr>
          <w:rFonts w:ascii="Century Gothic" w:hAnsi="Century Gothic"/>
          <w:sz w:val="20"/>
          <w:szCs w:val="20"/>
        </w:rPr>
        <w:t xml:space="preserve">                                              </w:t>
      </w:r>
    </w:p>
    <w:p w:rsidR="00947EDC" w:rsidRPr="002A44D5" w:rsidRDefault="00947EDC" w:rsidP="00947EDC">
      <w:pPr>
        <w:jc w:val="center"/>
        <w:rPr>
          <w:rFonts w:ascii="Century Gothic" w:hAnsi="Century Gothic"/>
          <w:sz w:val="26"/>
          <w:szCs w:val="26"/>
          <w:u w:val="double"/>
        </w:rPr>
      </w:pPr>
      <w:r>
        <w:rPr>
          <w:rFonts w:ascii="Century Gothic" w:hAnsi="Century Gothic"/>
          <w:sz w:val="26"/>
          <w:szCs w:val="26"/>
          <w:u w:val="double"/>
        </w:rPr>
        <w:t>Repasamos en casa.</w:t>
      </w:r>
    </w:p>
    <w:p w:rsidR="00947EDC" w:rsidRPr="00CE3C0D" w:rsidRDefault="00947EDC" w:rsidP="00947EDC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_____________________________________________________________________</w:t>
      </w:r>
    </w:p>
    <w:p w:rsidR="009A3983" w:rsidRDefault="00947EDC">
      <w:pPr>
        <w:rPr>
          <w:rFonts w:ascii="Century Gothic" w:hAnsi="Century Gothic" w:cs="TradeGothicLTStd-Bd2"/>
          <w:color w:val="272525"/>
          <w:sz w:val="26"/>
          <w:szCs w:val="26"/>
        </w:rPr>
      </w:pPr>
      <w:r>
        <w:rPr>
          <w:rFonts w:ascii="Century Gothic" w:hAnsi="Century Gothic" w:cs="TradeGothicLTStd-Bd2"/>
          <w:noProof/>
          <w:color w:val="272525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549910</wp:posOffset>
                </wp:positionV>
                <wp:extent cx="7258050" cy="793750"/>
                <wp:effectExtent l="95250" t="57150" r="38100" b="82550"/>
                <wp:wrapNone/>
                <wp:docPr id="1" name="1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7937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Recortar rectángulo de esquina sencilla" o:spid="_x0000_s1026" style="position:absolute;margin-left:-4.85pt;margin-top:43.3pt;width:571.5pt;height:6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805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" path="m,l7125756,r132294,132294l7258050,793750,,793750,,xe" fillcolor="white [3201]" strokecolor="#f79646 [3209]" strokeweight="2pt">
                <v:shadow on="t" color="black" opacity="26214f" origin=".5" offset="-3pt,0"/>
                <v:path arrowok="t" o:connecttype="custom" o:connectlocs="0,0;7125756,0;7258050,132294;7258050,793750;0,793750;0,0" o:connectangles="0,0,0,0,0,0"/>
              </v:shape>
            </w:pict>
          </mc:Fallback>
        </mc:AlternateContent>
      </w:r>
      <w:r>
        <w:rPr>
          <w:rFonts w:ascii="Century Gothic" w:hAnsi="Century Gothic" w:cs="TradeGothicLTStd-Bd2"/>
          <w:color w:val="272525"/>
          <w:sz w:val="26"/>
          <w:szCs w:val="26"/>
        </w:rPr>
        <w:t xml:space="preserve">Los </w:t>
      </w:r>
      <w:r w:rsidRPr="00947EDC">
        <w:rPr>
          <w:rFonts w:ascii="Century Gothic" w:hAnsi="Century Gothic" w:cs="TradeGothicLTStd-Bd2"/>
          <w:b/>
          <w:color w:val="272525"/>
          <w:sz w:val="26"/>
          <w:szCs w:val="26"/>
        </w:rPr>
        <w:t>prefijos</w:t>
      </w:r>
      <w:r>
        <w:rPr>
          <w:rFonts w:ascii="Century Gothic" w:hAnsi="Century Gothic" w:cs="TradeGothicLTStd-Bd2"/>
          <w:color w:val="272525"/>
          <w:sz w:val="26"/>
          <w:szCs w:val="26"/>
        </w:rPr>
        <w:t xml:space="preserve"> se añaden </w:t>
      </w:r>
      <w:r w:rsidRPr="00947EDC">
        <w:rPr>
          <w:rFonts w:ascii="Century Gothic" w:hAnsi="Century Gothic" w:cs="TradeGothicLTStd-Bd2"/>
          <w:b/>
          <w:color w:val="272525"/>
          <w:sz w:val="26"/>
          <w:szCs w:val="26"/>
        </w:rPr>
        <w:t>delante de las palabras</w:t>
      </w:r>
      <w:r>
        <w:rPr>
          <w:rFonts w:ascii="Century Gothic" w:hAnsi="Century Gothic" w:cs="TradeGothicLTStd-Bd2"/>
          <w:color w:val="272525"/>
          <w:sz w:val="26"/>
          <w:szCs w:val="26"/>
        </w:rPr>
        <w:t xml:space="preserve"> para </w:t>
      </w:r>
      <w:r w:rsidRPr="00947EDC">
        <w:rPr>
          <w:rFonts w:ascii="Century Gothic" w:hAnsi="Century Gothic" w:cs="TradeGothicLTStd-Bd2"/>
          <w:b/>
          <w:color w:val="272525"/>
          <w:sz w:val="26"/>
          <w:szCs w:val="26"/>
        </w:rPr>
        <w:t>formar palabras nuevas</w:t>
      </w:r>
      <w:r>
        <w:rPr>
          <w:rFonts w:ascii="Century Gothic" w:hAnsi="Century Gothic" w:cs="TradeGothicLTStd-Bd2"/>
          <w:color w:val="272525"/>
          <w:sz w:val="26"/>
          <w:szCs w:val="26"/>
        </w:rPr>
        <w:t>. Cada prefijo tiene su propio significado.</w:t>
      </w:r>
    </w:p>
    <w:p w:rsidR="00947EDC" w:rsidRDefault="00947EDC">
      <w:pPr>
        <w:rPr>
          <w:rFonts w:ascii="Century Gothic" w:hAnsi="Century Gothic" w:cs="TradeGothicLTStd-Bd2"/>
          <w:color w:val="272525"/>
          <w:sz w:val="26"/>
          <w:szCs w:val="26"/>
        </w:rPr>
      </w:pPr>
      <w:r>
        <w:rPr>
          <w:rFonts w:ascii="Century Gothic" w:hAnsi="Century Gothic" w:cs="TradeGothicLTStd-Bd2"/>
          <w:b/>
          <w:color w:val="272525"/>
          <w:sz w:val="26"/>
          <w:szCs w:val="26"/>
        </w:rPr>
        <w:t xml:space="preserve">Algunos prefijos son: </w:t>
      </w:r>
      <w:r w:rsidRPr="00947EDC">
        <w:rPr>
          <w:rFonts w:ascii="Century Gothic" w:hAnsi="Century Gothic" w:cs="TradeGothicLTStd-Bd2"/>
          <w:b/>
          <w:color w:val="272525"/>
          <w:sz w:val="26"/>
          <w:szCs w:val="26"/>
        </w:rPr>
        <w:t>Des</w:t>
      </w:r>
      <w:r>
        <w:rPr>
          <w:rFonts w:ascii="Century Gothic" w:hAnsi="Century Gothic" w:cs="TradeGothicLTStd-Bd2"/>
          <w:color w:val="272525"/>
          <w:sz w:val="26"/>
          <w:szCs w:val="26"/>
        </w:rPr>
        <w:t xml:space="preserve">: dejar de – quitar.  </w:t>
      </w:r>
      <w:r w:rsidRPr="00947EDC">
        <w:rPr>
          <w:rFonts w:ascii="Century Gothic" w:hAnsi="Century Gothic" w:cs="TradeGothicLTStd-Bd2"/>
          <w:b/>
          <w:color w:val="272525"/>
          <w:sz w:val="26"/>
          <w:szCs w:val="26"/>
        </w:rPr>
        <w:t>Sub</w:t>
      </w:r>
      <w:r>
        <w:rPr>
          <w:rFonts w:ascii="Century Gothic" w:hAnsi="Century Gothic" w:cs="TradeGothicLTStd-Bd2"/>
          <w:color w:val="272525"/>
          <w:sz w:val="26"/>
          <w:szCs w:val="26"/>
        </w:rPr>
        <w:t xml:space="preserve">: bajo, debajo de, de menor categoría o poca importancia. </w:t>
      </w:r>
      <w:r w:rsidRPr="00947EDC">
        <w:rPr>
          <w:rFonts w:ascii="Century Gothic" w:hAnsi="Century Gothic" w:cs="TradeGothicLTStd-Bd2"/>
          <w:b/>
          <w:color w:val="272525"/>
          <w:sz w:val="26"/>
          <w:szCs w:val="26"/>
        </w:rPr>
        <w:t>Extra</w:t>
      </w:r>
      <w:r>
        <w:rPr>
          <w:rFonts w:ascii="Century Gothic" w:hAnsi="Century Gothic" w:cs="TradeGothicLTStd-Bd2"/>
          <w:color w:val="272525"/>
          <w:sz w:val="26"/>
          <w:szCs w:val="26"/>
        </w:rPr>
        <w:t xml:space="preserve">: superior a lo normal. </w:t>
      </w:r>
      <w:r w:rsidRPr="00947EDC">
        <w:rPr>
          <w:rFonts w:ascii="Century Gothic" w:hAnsi="Century Gothic" w:cs="TradeGothicLTStd-Bd2"/>
          <w:b/>
          <w:color w:val="272525"/>
          <w:sz w:val="26"/>
          <w:szCs w:val="26"/>
        </w:rPr>
        <w:t>In</w:t>
      </w:r>
      <w:r>
        <w:rPr>
          <w:rFonts w:ascii="Century Gothic" w:hAnsi="Century Gothic" w:cs="TradeGothicLTStd-Bd2"/>
          <w:color w:val="272525"/>
          <w:sz w:val="26"/>
          <w:szCs w:val="26"/>
        </w:rPr>
        <w:t xml:space="preserve">: privación o negación.  </w:t>
      </w:r>
      <w:proofErr w:type="spellStart"/>
      <w:r w:rsidRPr="00947EDC">
        <w:rPr>
          <w:rFonts w:ascii="Century Gothic" w:hAnsi="Century Gothic" w:cs="TradeGothicLTStd-Bd2"/>
          <w:b/>
          <w:color w:val="272525"/>
          <w:sz w:val="26"/>
          <w:szCs w:val="26"/>
        </w:rPr>
        <w:t>Im</w:t>
      </w:r>
      <w:proofErr w:type="spellEnd"/>
      <w:r>
        <w:rPr>
          <w:rFonts w:ascii="Century Gothic" w:hAnsi="Century Gothic" w:cs="TradeGothicLTStd-Bd2"/>
          <w:color w:val="272525"/>
          <w:sz w:val="26"/>
          <w:szCs w:val="26"/>
        </w:rPr>
        <w:t xml:space="preserve">: negación. </w:t>
      </w:r>
      <w:r w:rsidRPr="00947EDC">
        <w:rPr>
          <w:rFonts w:ascii="Century Gothic" w:hAnsi="Century Gothic" w:cs="TradeGothicLTStd-Bd2"/>
          <w:b/>
          <w:color w:val="272525"/>
          <w:sz w:val="26"/>
          <w:szCs w:val="26"/>
        </w:rPr>
        <w:t>Re</w:t>
      </w:r>
      <w:r>
        <w:rPr>
          <w:rFonts w:ascii="Century Gothic" w:hAnsi="Century Gothic" w:cs="TradeGothicLTStd-Bd2"/>
          <w:color w:val="272525"/>
          <w:sz w:val="26"/>
          <w:szCs w:val="26"/>
        </w:rPr>
        <w:t>: repetición – volver hacer.</w:t>
      </w:r>
    </w:p>
    <w:p w:rsidR="009220A2" w:rsidRPr="009220A2" w:rsidRDefault="009220A2" w:rsidP="009220A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503555</wp:posOffset>
                </wp:positionV>
                <wp:extent cx="2730500" cy="431800"/>
                <wp:effectExtent l="0" t="0" r="12700" b="25400"/>
                <wp:wrapNone/>
                <wp:docPr id="2" name="2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4318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Redondear rectángulo de esquina diagonal" o:spid="_x0000_s1026" style="position:absolute;margin-left:170.65pt;margin-top:39.65pt;width:215pt;height:3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05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" path="m71968,l2730500,r,l2730500,359832v,39747,-32221,71968,-71968,71968l,431800r,l,71968c,32221,32221,,71968,xe" fillcolor="white [3201]" strokecolor="#f79646 [3209]" strokeweight="2pt">
                <v:path arrowok="t" o:connecttype="custom" o:connectlocs="71968,0;2730500,0;2730500,0;2730500,359832;2658532,431800;0,431800;0,431800;0,71968;71968,0" o:connectangles="0,0,0,0,0,0,0,0,0"/>
              </v:shape>
            </w:pict>
          </mc:Fallback>
        </mc:AlternateContent>
      </w:r>
      <w:r>
        <w:rPr>
          <w:rFonts w:ascii="Century Gothic" w:hAnsi="Century Gothic" w:cs="Arial"/>
          <w:b/>
          <w:sz w:val="26"/>
          <w:szCs w:val="26"/>
        </w:rPr>
        <w:t>Actividad 1</w:t>
      </w:r>
      <w:r w:rsidRPr="009220A2">
        <w:rPr>
          <w:rFonts w:ascii="Century Gothic" w:hAnsi="Century Gothic" w:cs="Arial"/>
          <w:sz w:val="24"/>
          <w:szCs w:val="24"/>
        </w:rPr>
        <w:t xml:space="preserve">: Añade un prefijo a cada palabra dada. </w:t>
      </w:r>
      <w:r w:rsidRPr="009220A2">
        <w:rPr>
          <w:rStyle w:val="l6"/>
          <w:rFonts w:ascii="Century Gothic" w:hAnsi="Century Gothic"/>
          <w:sz w:val="24"/>
          <w:szCs w:val="24"/>
        </w:rPr>
        <w:t xml:space="preserve">Cada prefijo puede ser usado solo dos veces. </w:t>
      </w:r>
    </w:p>
    <w:p w:rsidR="009220A2" w:rsidRPr="006501F7" w:rsidRDefault="009220A2" w:rsidP="009220A2">
      <w:pPr>
        <w:jc w:val="center"/>
        <w:rPr>
          <w:rFonts w:ascii="Century Gothic" w:hAnsi="Century Gothic" w:cs="Arial"/>
          <w:sz w:val="32"/>
          <w:szCs w:val="32"/>
        </w:rPr>
      </w:pPr>
      <w:r w:rsidRPr="009D72BD">
        <w:rPr>
          <w:rFonts w:ascii="Century Gothic" w:hAnsi="Century Gothic" w:cs="Arial"/>
          <w:b/>
          <w:sz w:val="32"/>
          <w:szCs w:val="32"/>
        </w:rPr>
        <w:t xml:space="preserve">Sub – </w:t>
      </w:r>
      <w:proofErr w:type="spellStart"/>
      <w:r w:rsidRPr="009D72BD">
        <w:rPr>
          <w:rFonts w:ascii="Century Gothic" w:hAnsi="Century Gothic" w:cs="Arial"/>
          <w:b/>
          <w:sz w:val="32"/>
          <w:szCs w:val="32"/>
        </w:rPr>
        <w:t>Im</w:t>
      </w:r>
      <w:proofErr w:type="spellEnd"/>
      <w:r w:rsidRPr="009D72BD">
        <w:rPr>
          <w:rFonts w:ascii="Century Gothic" w:hAnsi="Century Gothic" w:cs="Arial"/>
          <w:b/>
          <w:sz w:val="32"/>
          <w:szCs w:val="32"/>
        </w:rPr>
        <w:t xml:space="preserve"> – Extra -  Des - In</w:t>
      </w:r>
    </w:p>
    <w:p w:rsidR="009220A2" w:rsidRPr="009D72BD" w:rsidRDefault="009220A2" w:rsidP="009220A2">
      <w:pPr>
        <w:jc w:val="center"/>
        <w:rPr>
          <w:rFonts w:ascii="Century Gothic" w:hAnsi="Century Gothic" w:cs="Arial"/>
          <w:sz w:val="6"/>
          <w:szCs w:val="6"/>
        </w:rPr>
      </w:pPr>
    </w:p>
    <w:p w:rsidR="009220A2" w:rsidRDefault="009220A2" w:rsidP="009220A2">
      <w:pPr>
        <w:jc w:val="center"/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>a.- ___________ perfecto.            b.- __________ordenado</w:t>
      </w:r>
    </w:p>
    <w:p w:rsidR="009220A2" w:rsidRDefault="009220A2" w:rsidP="009220A2">
      <w:pPr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 xml:space="preserve">                             c.- __________ ordinario.               d.- __________ </w:t>
      </w:r>
      <w:proofErr w:type="spellStart"/>
      <w:r>
        <w:rPr>
          <w:rFonts w:ascii="Century Gothic" w:hAnsi="Century Gothic" w:cs="Arial"/>
          <w:sz w:val="26"/>
          <w:szCs w:val="26"/>
        </w:rPr>
        <w:t>terraneo</w:t>
      </w:r>
      <w:proofErr w:type="spellEnd"/>
      <w:r>
        <w:rPr>
          <w:rFonts w:ascii="Century Gothic" w:hAnsi="Century Gothic" w:cs="Arial"/>
          <w:sz w:val="26"/>
          <w:szCs w:val="26"/>
        </w:rPr>
        <w:t>.</w:t>
      </w:r>
    </w:p>
    <w:p w:rsidR="009220A2" w:rsidRDefault="009220A2" w:rsidP="009220A2">
      <w:pPr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 xml:space="preserve">                           </w:t>
      </w:r>
      <w:proofErr w:type="spellStart"/>
      <w:r>
        <w:rPr>
          <w:rFonts w:ascii="Century Gothic" w:hAnsi="Century Gothic" w:cs="Arial"/>
          <w:sz w:val="26"/>
          <w:szCs w:val="26"/>
        </w:rPr>
        <w:t>e</w:t>
      </w:r>
      <w:proofErr w:type="spellEnd"/>
      <w:r>
        <w:rPr>
          <w:rFonts w:ascii="Century Gothic" w:hAnsi="Century Gothic" w:cs="Arial"/>
          <w:sz w:val="26"/>
          <w:szCs w:val="26"/>
        </w:rPr>
        <w:t>.- __________ creíble.                   f.- __________ terrestre.</w:t>
      </w:r>
    </w:p>
    <w:p w:rsidR="009220A2" w:rsidRDefault="009220A2" w:rsidP="009220A2">
      <w:pPr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 xml:space="preserve">                           g.- ___________ posible.                 h.- __________ oportuno.</w:t>
      </w:r>
    </w:p>
    <w:p w:rsidR="009220A2" w:rsidRDefault="009220A2" w:rsidP="009220A2">
      <w:pPr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 xml:space="preserve">                           i.- __________ preocupado.           j.- __________ marino.</w:t>
      </w:r>
    </w:p>
    <w:p w:rsidR="009220A2" w:rsidRPr="009220A2" w:rsidRDefault="009220A2" w:rsidP="009220A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6"/>
          <w:szCs w:val="26"/>
        </w:rPr>
        <w:t>Actividad 2</w:t>
      </w:r>
      <w:r w:rsidRPr="009220A2">
        <w:rPr>
          <w:rFonts w:ascii="Century Gothic" w:hAnsi="Century Gothic" w:cs="Arial"/>
          <w:sz w:val="24"/>
          <w:szCs w:val="24"/>
        </w:rPr>
        <w:t xml:space="preserve">: </w:t>
      </w:r>
      <w:r>
        <w:rPr>
          <w:rFonts w:ascii="Century Gothic" w:hAnsi="Century Gothic" w:cs="Arial"/>
          <w:sz w:val="24"/>
          <w:szCs w:val="24"/>
        </w:rPr>
        <w:t>En tu cuaderno crea oraciones usando los prefijos de la actividad anterior. Usa los pronombres personales para crear tus oraciones.</w:t>
      </w:r>
    </w:p>
    <w:p w:rsidR="00947EDC" w:rsidRDefault="009220A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6"/>
          <w:szCs w:val="26"/>
        </w:rPr>
        <w:t>Actividad 3</w:t>
      </w:r>
      <w:r w:rsidRPr="009220A2">
        <w:rPr>
          <w:rFonts w:ascii="Century Gothic" w:hAnsi="Century Gothic" w:cs="Arial"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Lee las siguientes oraciones y luego clasifica las palabras en el cuadro de abajo.</w:t>
      </w:r>
    </w:p>
    <w:p w:rsidR="009220A2" w:rsidRDefault="009220A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a.- Marta camino muy lejos.</w:t>
      </w:r>
    </w:p>
    <w:p w:rsidR="009220A2" w:rsidRDefault="009220A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b.- En el estadio las personas gritaban fuertemente</w:t>
      </w:r>
      <w:r w:rsidR="005A25FB">
        <w:rPr>
          <w:rFonts w:ascii="Century Gothic" w:hAnsi="Century Gothic" w:cs="Arial"/>
          <w:sz w:val="24"/>
          <w:szCs w:val="24"/>
        </w:rPr>
        <w:t xml:space="preserve">  ¡</w:t>
      </w:r>
      <w:proofErr w:type="spellStart"/>
      <w:r w:rsidR="005A25FB">
        <w:rPr>
          <w:rFonts w:ascii="Century Gothic" w:hAnsi="Century Gothic" w:cs="Arial"/>
          <w:sz w:val="24"/>
          <w:szCs w:val="24"/>
        </w:rPr>
        <w:t>Huachipato</w:t>
      </w:r>
      <w:proofErr w:type="spellEnd"/>
      <w:proofErr w:type="gramStart"/>
      <w:r w:rsidR="005A25FB">
        <w:rPr>
          <w:rFonts w:ascii="Century Gothic" w:hAnsi="Century Gothic" w:cs="Arial"/>
          <w:sz w:val="24"/>
          <w:szCs w:val="24"/>
        </w:rPr>
        <w:t>!</w:t>
      </w:r>
      <w:r>
        <w:rPr>
          <w:rFonts w:ascii="Century Gothic" w:hAnsi="Century Gothic" w:cs="Arial"/>
          <w:sz w:val="24"/>
          <w:szCs w:val="24"/>
        </w:rPr>
        <w:t>.</w:t>
      </w:r>
      <w:proofErr w:type="gramEnd"/>
    </w:p>
    <w:p w:rsidR="009220A2" w:rsidRDefault="009220A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c.- Ustedes se burlaban de las orejas plomas de la elefante Fresia.</w:t>
      </w:r>
    </w:p>
    <w:p w:rsidR="009220A2" w:rsidRDefault="009220A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d.- ¿Tú leíste el libro Papelucho detective?</w:t>
      </w:r>
    </w:p>
    <w:p w:rsidR="009220A2" w:rsidRDefault="009220A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f.- Yo visite a mi tía Teresa  que estaba enferma en el hospital.</w:t>
      </w:r>
    </w:p>
    <w:p w:rsidR="009220A2" w:rsidRDefault="009220A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g.- Aquellos niños se divertían en el  pequeño patio.</w:t>
      </w:r>
    </w:p>
    <w:p w:rsidR="009220A2" w:rsidRDefault="009220A2">
      <w:pPr>
        <w:rPr>
          <w:rFonts w:ascii="Century Gothic" w:hAnsi="Century Gothic" w:cs="Arial"/>
          <w:sz w:val="24"/>
          <w:szCs w:val="24"/>
        </w:rPr>
      </w:pPr>
    </w:p>
    <w:p w:rsidR="009220A2" w:rsidRDefault="009220A2">
      <w:pPr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0" w:type="auto"/>
        <w:tblInd w:w="853" w:type="dxa"/>
        <w:tblLook w:val="04A0" w:firstRow="1" w:lastRow="0" w:firstColumn="1" w:lastColumn="0" w:noHBand="0" w:noVBand="1"/>
      </w:tblPr>
      <w:tblGrid>
        <w:gridCol w:w="2361"/>
        <w:gridCol w:w="2245"/>
        <w:gridCol w:w="2246"/>
        <w:gridCol w:w="2246"/>
      </w:tblGrid>
      <w:tr w:rsidR="009220A2" w:rsidTr="005A25FB">
        <w:trPr>
          <w:trHeight w:val="292"/>
        </w:trPr>
        <w:tc>
          <w:tcPr>
            <w:tcW w:w="2361" w:type="dxa"/>
            <w:shd w:val="clear" w:color="auto" w:fill="A6A6A6" w:themeFill="background1" w:themeFillShade="A6"/>
          </w:tcPr>
          <w:p w:rsidR="009220A2" w:rsidRPr="005A25FB" w:rsidRDefault="009220A2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A25F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 xml:space="preserve">Sustantivo Común </w:t>
            </w:r>
          </w:p>
        </w:tc>
        <w:tc>
          <w:tcPr>
            <w:tcW w:w="2245" w:type="dxa"/>
            <w:shd w:val="clear" w:color="auto" w:fill="A6A6A6" w:themeFill="background1" w:themeFillShade="A6"/>
          </w:tcPr>
          <w:p w:rsidR="009220A2" w:rsidRPr="005A25FB" w:rsidRDefault="009220A2" w:rsidP="009220A2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A25F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Sustantivo Propio</w:t>
            </w:r>
          </w:p>
        </w:tc>
        <w:tc>
          <w:tcPr>
            <w:tcW w:w="2246" w:type="dxa"/>
            <w:shd w:val="clear" w:color="auto" w:fill="A6A6A6" w:themeFill="background1" w:themeFillShade="A6"/>
          </w:tcPr>
          <w:p w:rsidR="009220A2" w:rsidRPr="005A25FB" w:rsidRDefault="009220A2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A25F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Verbos</w:t>
            </w:r>
          </w:p>
        </w:tc>
        <w:tc>
          <w:tcPr>
            <w:tcW w:w="2246" w:type="dxa"/>
            <w:shd w:val="clear" w:color="auto" w:fill="A6A6A6" w:themeFill="background1" w:themeFillShade="A6"/>
          </w:tcPr>
          <w:p w:rsidR="009220A2" w:rsidRPr="005A25FB" w:rsidRDefault="009220A2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A25F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Adjetivos</w:t>
            </w:r>
          </w:p>
        </w:tc>
      </w:tr>
      <w:tr w:rsidR="005A25FB" w:rsidTr="009220A2">
        <w:trPr>
          <w:trHeight w:val="280"/>
        </w:trPr>
        <w:tc>
          <w:tcPr>
            <w:tcW w:w="2361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5A25FB" w:rsidRPr="005A25FB" w:rsidRDefault="005A25FB" w:rsidP="0078372D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</w:tr>
      <w:tr w:rsidR="005A25FB" w:rsidTr="009220A2">
        <w:trPr>
          <w:trHeight w:val="280"/>
        </w:trPr>
        <w:tc>
          <w:tcPr>
            <w:tcW w:w="2361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5A25FB" w:rsidRPr="005A25FB" w:rsidRDefault="005A25FB" w:rsidP="0078372D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</w:tr>
      <w:tr w:rsidR="005A25FB" w:rsidTr="009220A2">
        <w:trPr>
          <w:trHeight w:val="280"/>
        </w:trPr>
        <w:tc>
          <w:tcPr>
            <w:tcW w:w="2361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5A25FB" w:rsidRPr="005A25FB" w:rsidRDefault="005A25FB" w:rsidP="0078372D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</w:tr>
      <w:tr w:rsidR="005A25FB" w:rsidTr="009220A2">
        <w:trPr>
          <w:trHeight w:val="280"/>
        </w:trPr>
        <w:tc>
          <w:tcPr>
            <w:tcW w:w="2361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5A25FB" w:rsidRPr="005A25FB" w:rsidRDefault="005A25FB" w:rsidP="0078372D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</w:tr>
      <w:tr w:rsidR="005A25FB" w:rsidTr="009220A2">
        <w:trPr>
          <w:trHeight w:val="280"/>
        </w:trPr>
        <w:tc>
          <w:tcPr>
            <w:tcW w:w="2361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5A25FB" w:rsidRPr="005A25FB" w:rsidRDefault="005A25FB" w:rsidP="0078372D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</w:tr>
      <w:tr w:rsidR="005A25FB" w:rsidTr="009220A2">
        <w:trPr>
          <w:trHeight w:val="280"/>
        </w:trPr>
        <w:tc>
          <w:tcPr>
            <w:tcW w:w="2361" w:type="dxa"/>
          </w:tcPr>
          <w:p w:rsid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</w:tr>
      <w:tr w:rsidR="009220A2" w:rsidTr="009220A2">
        <w:trPr>
          <w:trHeight w:val="280"/>
        </w:trPr>
        <w:tc>
          <w:tcPr>
            <w:tcW w:w="2361" w:type="dxa"/>
          </w:tcPr>
          <w:p w:rsidR="009220A2" w:rsidRPr="005A25FB" w:rsidRDefault="009220A2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220A2" w:rsidRPr="005A25FB" w:rsidRDefault="009220A2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9220A2" w:rsidRPr="005A25FB" w:rsidRDefault="009220A2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9220A2" w:rsidRPr="005A25FB" w:rsidRDefault="009220A2">
            <w:pPr>
              <w:rPr>
                <w:sz w:val="28"/>
                <w:szCs w:val="28"/>
              </w:rPr>
            </w:pPr>
          </w:p>
        </w:tc>
      </w:tr>
      <w:tr w:rsidR="005A25FB" w:rsidTr="009220A2">
        <w:trPr>
          <w:trHeight w:val="280"/>
        </w:trPr>
        <w:tc>
          <w:tcPr>
            <w:tcW w:w="2361" w:type="dxa"/>
          </w:tcPr>
          <w:p w:rsid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</w:tr>
      <w:tr w:rsidR="005A25FB" w:rsidTr="009220A2">
        <w:trPr>
          <w:trHeight w:val="280"/>
        </w:trPr>
        <w:tc>
          <w:tcPr>
            <w:tcW w:w="2361" w:type="dxa"/>
          </w:tcPr>
          <w:p w:rsid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Default="005A25F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5A25FB" w:rsidRPr="005A25FB" w:rsidRDefault="005A25FB">
            <w:pPr>
              <w:rPr>
                <w:sz w:val="28"/>
                <w:szCs w:val="28"/>
              </w:rPr>
            </w:pPr>
          </w:p>
        </w:tc>
      </w:tr>
    </w:tbl>
    <w:p w:rsidR="009220A2" w:rsidRPr="00F94002" w:rsidRDefault="009220A2">
      <w:pPr>
        <w:rPr>
          <w:sz w:val="12"/>
          <w:szCs w:val="12"/>
        </w:rPr>
      </w:pPr>
    </w:p>
    <w:p w:rsidR="005A25FB" w:rsidRPr="005A25FB" w:rsidRDefault="00F94002">
      <w:pPr>
        <w:rPr>
          <w:sz w:val="26"/>
          <w:szCs w:val="26"/>
        </w:rPr>
      </w:pP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299720</wp:posOffset>
                </wp:positionV>
                <wp:extent cx="7137400" cy="1174750"/>
                <wp:effectExtent l="0" t="0" r="25400" b="2540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0" cy="1174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-3.35pt;margin-top:23.6pt;width:562pt;height:9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" fillcolor="white [3201]" strokecolor="#f79646 [3209]" strokeweight="2pt"/>
            </w:pict>
          </mc:Fallback>
        </mc:AlternateContent>
      </w:r>
      <w:r w:rsidR="005A25FB" w:rsidRPr="005A25FB">
        <w:rPr>
          <w:sz w:val="26"/>
          <w:szCs w:val="26"/>
        </w:rPr>
        <w:t>Sigamos recordando:</w:t>
      </w:r>
    </w:p>
    <w:p w:rsidR="005A25FB" w:rsidRPr="00BF5E92" w:rsidRDefault="005A25FB">
      <w:pPr>
        <w:rPr>
          <w:rFonts w:ascii="Century Gothic" w:hAnsi="Century Gothic"/>
          <w:sz w:val="26"/>
          <w:szCs w:val="26"/>
        </w:rPr>
      </w:pPr>
      <w:r w:rsidRPr="00BF5E92">
        <w:rPr>
          <w:rFonts w:ascii="Century Gothic" w:hAnsi="Century Gothic"/>
          <w:b/>
          <w:sz w:val="26"/>
          <w:szCs w:val="26"/>
        </w:rPr>
        <w:t>Los Sufijos</w:t>
      </w:r>
      <w:r w:rsidRPr="00BF5E92">
        <w:rPr>
          <w:rFonts w:ascii="Century Gothic" w:hAnsi="Century Gothic"/>
          <w:sz w:val="26"/>
          <w:szCs w:val="26"/>
        </w:rPr>
        <w:t xml:space="preserve">: son partículas que se añaden al final </w:t>
      </w:r>
      <w:r w:rsidR="00F94002" w:rsidRPr="00BF5E92">
        <w:rPr>
          <w:rFonts w:ascii="Century Gothic" w:hAnsi="Century Gothic"/>
          <w:sz w:val="26"/>
          <w:szCs w:val="26"/>
        </w:rPr>
        <w:t>de algunas palabras para formar otras nuevas.</w:t>
      </w:r>
    </w:p>
    <w:p w:rsidR="00F94002" w:rsidRPr="00BF5E92" w:rsidRDefault="00F94002">
      <w:pPr>
        <w:rPr>
          <w:rFonts w:ascii="Century Gothic" w:hAnsi="Century Gothic"/>
          <w:sz w:val="26"/>
          <w:szCs w:val="26"/>
        </w:rPr>
      </w:pPr>
      <w:r w:rsidRPr="00BF5E92">
        <w:rPr>
          <w:rFonts w:ascii="Century Gothic" w:hAnsi="Century Gothic"/>
          <w:sz w:val="26"/>
          <w:szCs w:val="26"/>
        </w:rPr>
        <w:t xml:space="preserve">Ejemplos: Niña + </w:t>
      </w:r>
      <w:proofErr w:type="spellStart"/>
      <w:r w:rsidRPr="00BF5E92">
        <w:rPr>
          <w:rFonts w:ascii="Century Gothic" w:hAnsi="Century Gothic"/>
          <w:sz w:val="26"/>
          <w:szCs w:val="26"/>
        </w:rPr>
        <w:t>ez</w:t>
      </w:r>
      <w:proofErr w:type="spellEnd"/>
      <w:r w:rsidRPr="00BF5E92">
        <w:rPr>
          <w:rFonts w:ascii="Century Gothic" w:hAnsi="Century Gothic"/>
          <w:sz w:val="26"/>
          <w:szCs w:val="26"/>
        </w:rPr>
        <w:t xml:space="preserve"> = niñez   /  Ventana + </w:t>
      </w:r>
      <w:proofErr w:type="spellStart"/>
      <w:r w:rsidRPr="00BF5E92">
        <w:rPr>
          <w:rFonts w:ascii="Century Gothic" w:hAnsi="Century Gothic"/>
          <w:sz w:val="26"/>
          <w:szCs w:val="26"/>
        </w:rPr>
        <w:t>ita</w:t>
      </w:r>
      <w:proofErr w:type="spellEnd"/>
      <w:r w:rsidRPr="00BF5E92">
        <w:rPr>
          <w:rFonts w:ascii="Century Gothic" w:hAnsi="Century Gothic"/>
          <w:sz w:val="26"/>
          <w:szCs w:val="26"/>
        </w:rPr>
        <w:t xml:space="preserve"> = ventanita.   / Cariño + oso = cariñoso  / casa + </w:t>
      </w:r>
      <w:proofErr w:type="spellStart"/>
      <w:r w:rsidRPr="00BF5E92">
        <w:rPr>
          <w:rFonts w:ascii="Century Gothic" w:hAnsi="Century Gothic"/>
          <w:sz w:val="26"/>
          <w:szCs w:val="26"/>
        </w:rPr>
        <w:t>ucha</w:t>
      </w:r>
      <w:proofErr w:type="spellEnd"/>
      <w:r w:rsidRPr="00BF5E92">
        <w:rPr>
          <w:rFonts w:ascii="Century Gothic" w:hAnsi="Century Gothic"/>
          <w:sz w:val="26"/>
          <w:szCs w:val="26"/>
        </w:rPr>
        <w:t xml:space="preserve"> = casucha.</w:t>
      </w:r>
    </w:p>
    <w:p w:rsidR="00F94002" w:rsidRPr="009D72BD" w:rsidRDefault="00BF5E92" w:rsidP="00F94002">
      <w:pPr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b/>
          <w:sz w:val="26"/>
          <w:szCs w:val="26"/>
        </w:rPr>
        <w:t>Actividad 4</w:t>
      </w:r>
      <w:r w:rsidRPr="009220A2">
        <w:rPr>
          <w:rFonts w:ascii="Century Gothic" w:hAnsi="Century Gothic" w:cs="Arial"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F94002" w:rsidRPr="00BF5E92">
        <w:rPr>
          <w:rFonts w:ascii="Century Gothic" w:hAnsi="Century Gothic" w:cs="Arial"/>
          <w:sz w:val="24"/>
          <w:szCs w:val="24"/>
        </w:rPr>
        <w:t xml:space="preserve">Encierra de color rojo el sufijo que se encuentran en las siguientes palabras. </w:t>
      </w:r>
    </w:p>
    <w:p w:rsidR="00F94002" w:rsidRPr="009D72BD" w:rsidRDefault="00F94002" w:rsidP="00F94002">
      <w:pPr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26"/>
          <w:szCs w:val="26"/>
        </w:rPr>
        <w:t xml:space="preserve">           a.- </w:t>
      </w:r>
      <w:r>
        <w:rPr>
          <w:rFonts w:ascii="Century Gothic" w:hAnsi="Century Gothic" w:cs="Arial"/>
          <w:sz w:val="32"/>
          <w:szCs w:val="32"/>
        </w:rPr>
        <w:t xml:space="preserve">chistoso.                  </w:t>
      </w:r>
      <w:r>
        <w:rPr>
          <w:rFonts w:ascii="Century Gothic" w:hAnsi="Century Gothic" w:cs="Arial"/>
          <w:sz w:val="26"/>
          <w:szCs w:val="26"/>
        </w:rPr>
        <w:t xml:space="preserve">b.- </w:t>
      </w:r>
      <w:r>
        <w:rPr>
          <w:rFonts w:ascii="Century Gothic" w:hAnsi="Century Gothic" w:cs="Arial"/>
          <w:sz w:val="32"/>
          <w:szCs w:val="32"/>
        </w:rPr>
        <w:t xml:space="preserve">lapicito.                    </w:t>
      </w:r>
      <w:r w:rsidRPr="006A74D3">
        <w:rPr>
          <w:rFonts w:ascii="Century Gothic" w:hAnsi="Century Gothic" w:cs="Arial"/>
          <w:sz w:val="26"/>
          <w:szCs w:val="26"/>
        </w:rPr>
        <w:t>c.-</w:t>
      </w:r>
      <w:r>
        <w:rPr>
          <w:rFonts w:ascii="Century Gothic" w:hAnsi="Century Gothic" w:cs="Arial"/>
          <w:sz w:val="32"/>
          <w:szCs w:val="32"/>
        </w:rPr>
        <w:t xml:space="preserve"> grandota.</w:t>
      </w:r>
    </w:p>
    <w:p w:rsidR="00F94002" w:rsidRDefault="00F94002" w:rsidP="00F94002">
      <w:pPr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 </w:t>
      </w:r>
      <w:r>
        <w:rPr>
          <w:rFonts w:ascii="Century Gothic" w:hAnsi="Century Gothic" w:cs="Arial"/>
          <w:sz w:val="26"/>
          <w:szCs w:val="26"/>
        </w:rPr>
        <w:t xml:space="preserve">         d.- </w:t>
      </w:r>
      <w:r>
        <w:rPr>
          <w:rFonts w:ascii="Century Gothic" w:hAnsi="Century Gothic" w:cs="Arial"/>
          <w:sz w:val="32"/>
          <w:szCs w:val="32"/>
        </w:rPr>
        <w:t xml:space="preserve">flacidez.                   </w:t>
      </w:r>
      <w:proofErr w:type="spellStart"/>
      <w:r>
        <w:rPr>
          <w:rFonts w:ascii="Century Gothic" w:hAnsi="Century Gothic" w:cs="Arial"/>
          <w:sz w:val="26"/>
          <w:szCs w:val="26"/>
        </w:rPr>
        <w:t>e</w:t>
      </w:r>
      <w:proofErr w:type="spellEnd"/>
      <w:r>
        <w:rPr>
          <w:rFonts w:ascii="Century Gothic" w:hAnsi="Century Gothic" w:cs="Arial"/>
          <w:sz w:val="26"/>
          <w:szCs w:val="26"/>
        </w:rPr>
        <w:t xml:space="preserve">.- </w:t>
      </w:r>
      <w:r>
        <w:rPr>
          <w:rFonts w:ascii="Century Gothic" w:hAnsi="Century Gothic" w:cs="Arial"/>
          <w:sz w:val="32"/>
          <w:szCs w:val="32"/>
        </w:rPr>
        <w:t xml:space="preserve">cariñosa.                  </w:t>
      </w:r>
      <w:r>
        <w:rPr>
          <w:rFonts w:ascii="Century Gothic" w:hAnsi="Century Gothic" w:cs="Arial"/>
          <w:sz w:val="26"/>
          <w:szCs w:val="26"/>
        </w:rPr>
        <w:t>f</w:t>
      </w:r>
      <w:r w:rsidRPr="006A74D3">
        <w:rPr>
          <w:rFonts w:ascii="Century Gothic" w:hAnsi="Century Gothic" w:cs="Arial"/>
          <w:sz w:val="26"/>
          <w:szCs w:val="26"/>
        </w:rPr>
        <w:t>.-</w:t>
      </w:r>
      <w:r>
        <w:rPr>
          <w:rFonts w:ascii="Century Gothic" w:hAnsi="Century Gothic" w:cs="Arial"/>
          <w:sz w:val="32"/>
          <w:szCs w:val="32"/>
        </w:rPr>
        <w:t xml:space="preserve"> caldillo. </w:t>
      </w:r>
    </w:p>
    <w:p w:rsidR="00F94002" w:rsidRPr="009D72BD" w:rsidRDefault="00F94002" w:rsidP="00F94002">
      <w:pPr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26"/>
          <w:szCs w:val="26"/>
        </w:rPr>
        <w:t xml:space="preserve">           g.- </w:t>
      </w:r>
      <w:r w:rsidR="00BF5E92">
        <w:rPr>
          <w:rFonts w:ascii="Century Gothic" w:hAnsi="Century Gothic" w:cs="Arial"/>
          <w:sz w:val="32"/>
          <w:szCs w:val="32"/>
        </w:rPr>
        <w:t xml:space="preserve">maldadosa.            </w:t>
      </w:r>
      <w:r>
        <w:rPr>
          <w:rFonts w:ascii="Century Gothic" w:hAnsi="Century Gothic" w:cs="Arial"/>
          <w:sz w:val="26"/>
          <w:szCs w:val="26"/>
        </w:rPr>
        <w:t xml:space="preserve">h.- </w:t>
      </w:r>
      <w:r>
        <w:rPr>
          <w:rFonts w:ascii="Century Gothic" w:hAnsi="Century Gothic" w:cs="Arial"/>
          <w:sz w:val="32"/>
          <w:szCs w:val="32"/>
        </w:rPr>
        <w:t xml:space="preserve">madurez.                  </w:t>
      </w:r>
      <w:r>
        <w:rPr>
          <w:rFonts w:ascii="Century Gothic" w:hAnsi="Century Gothic" w:cs="Arial"/>
          <w:sz w:val="26"/>
          <w:szCs w:val="26"/>
        </w:rPr>
        <w:t>i</w:t>
      </w:r>
      <w:r w:rsidRPr="006A74D3">
        <w:rPr>
          <w:rFonts w:ascii="Century Gothic" w:hAnsi="Century Gothic" w:cs="Arial"/>
          <w:sz w:val="26"/>
          <w:szCs w:val="26"/>
        </w:rPr>
        <w:t>.-</w:t>
      </w:r>
      <w:r>
        <w:rPr>
          <w:rFonts w:ascii="Century Gothic" w:hAnsi="Century Gothic" w:cs="Arial"/>
          <w:sz w:val="32"/>
          <w:szCs w:val="32"/>
        </w:rPr>
        <w:t xml:space="preserve"> grandota.</w:t>
      </w:r>
    </w:p>
    <w:p w:rsidR="00F94002" w:rsidRDefault="00F94002" w:rsidP="00F94002">
      <w:pPr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 </w:t>
      </w:r>
      <w:r>
        <w:rPr>
          <w:rFonts w:ascii="Century Gothic" w:hAnsi="Century Gothic" w:cs="Arial"/>
          <w:sz w:val="26"/>
          <w:szCs w:val="26"/>
        </w:rPr>
        <w:t xml:space="preserve">         j.- </w:t>
      </w:r>
      <w:r>
        <w:rPr>
          <w:rFonts w:ascii="Century Gothic" w:hAnsi="Century Gothic" w:cs="Arial"/>
          <w:sz w:val="32"/>
          <w:szCs w:val="32"/>
        </w:rPr>
        <w:t xml:space="preserve">flequillo.                    </w:t>
      </w:r>
      <w:r>
        <w:rPr>
          <w:rFonts w:ascii="Century Gothic" w:hAnsi="Century Gothic" w:cs="Arial"/>
          <w:sz w:val="26"/>
          <w:szCs w:val="26"/>
        </w:rPr>
        <w:t xml:space="preserve">k.- </w:t>
      </w:r>
      <w:r>
        <w:rPr>
          <w:rFonts w:ascii="Century Gothic" w:hAnsi="Century Gothic" w:cs="Arial"/>
          <w:sz w:val="32"/>
          <w:szCs w:val="32"/>
        </w:rPr>
        <w:t xml:space="preserve">mentirita.                   </w:t>
      </w:r>
      <w:r>
        <w:rPr>
          <w:rFonts w:ascii="Century Gothic" w:hAnsi="Century Gothic" w:cs="Arial"/>
          <w:sz w:val="26"/>
          <w:szCs w:val="26"/>
        </w:rPr>
        <w:t>l</w:t>
      </w:r>
      <w:r w:rsidRPr="006A74D3">
        <w:rPr>
          <w:rFonts w:ascii="Century Gothic" w:hAnsi="Century Gothic" w:cs="Arial"/>
          <w:sz w:val="26"/>
          <w:szCs w:val="26"/>
        </w:rPr>
        <w:t>.-</w:t>
      </w:r>
      <w:r>
        <w:rPr>
          <w:rFonts w:ascii="Century Gothic" w:hAnsi="Century Gothic" w:cs="Arial"/>
          <w:sz w:val="32"/>
          <w:szCs w:val="32"/>
        </w:rPr>
        <w:t xml:space="preserve"> escandaloso. </w:t>
      </w:r>
    </w:p>
    <w:p w:rsidR="00F94002" w:rsidRDefault="00BF5E92" w:rsidP="00F94002">
      <w:pPr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b/>
          <w:sz w:val="26"/>
          <w:szCs w:val="26"/>
        </w:rPr>
        <w:t>Actividad 5</w:t>
      </w:r>
      <w:r w:rsidRPr="009220A2">
        <w:rPr>
          <w:rFonts w:ascii="Century Gothic" w:hAnsi="Century Gothic" w:cs="Arial"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Pon el pronombre más adecuado para completar la </w:t>
      </w:r>
      <w:proofErr w:type="spellStart"/>
      <w:r>
        <w:rPr>
          <w:rFonts w:ascii="Century Gothic" w:hAnsi="Century Gothic" w:cs="Arial"/>
          <w:sz w:val="24"/>
          <w:szCs w:val="24"/>
        </w:rPr>
        <w:t>oracion</w:t>
      </w:r>
      <w:proofErr w:type="spellEnd"/>
      <w:r>
        <w:rPr>
          <w:rFonts w:ascii="Century Gothic" w:hAnsi="Century Gothic" w:cs="Arial"/>
          <w:sz w:val="24"/>
          <w:szCs w:val="24"/>
        </w:rPr>
        <w:t>.</w:t>
      </w:r>
    </w:p>
    <w:p w:rsidR="00F94002" w:rsidRDefault="00BF5E92" w:rsidP="00F94002">
      <w:pPr>
        <w:rPr>
          <w:rFonts w:ascii="Century Gothic" w:hAnsi="Century Gothic" w:cs="Arial"/>
          <w:sz w:val="24"/>
          <w:szCs w:val="24"/>
        </w:rPr>
      </w:pPr>
      <w:r w:rsidRPr="00BF5E92">
        <w:rPr>
          <w:rFonts w:ascii="Century Gothic" w:hAnsi="Century Gothic" w:cs="Arial"/>
          <w:sz w:val="24"/>
          <w:szCs w:val="24"/>
        </w:rPr>
        <w:t>a.-  ____________</w:t>
      </w:r>
      <w:r>
        <w:rPr>
          <w:rFonts w:ascii="Century Gothic" w:hAnsi="Century Gothic" w:cs="Arial"/>
          <w:sz w:val="24"/>
          <w:szCs w:val="24"/>
        </w:rPr>
        <w:t>_________ tuvieron unas bellas vacaciones.</w:t>
      </w:r>
    </w:p>
    <w:p w:rsidR="00BF5E92" w:rsidRPr="00BF5E92" w:rsidRDefault="00BF5E92" w:rsidP="00F9400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b.- </w:t>
      </w:r>
      <w:r w:rsidRPr="00BF5E92">
        <w:rPr>
          <w:rFonts w:ascii="Century Gothic" w:hAnsi="Century Gothic" w:cs="Arial"/>
          <w:sz w:val="24"/>
          <w:szCs w:val="24"/>
        </w:rPr>
        <w:t>____________</w:t>
      </w:r>
      <w:r>
        <w:rPr>
          <w:rFonts w:ascii="Century Gothic" w:hAnsi="Century Gothic" w:cs="Arial"/>
          <w:sz w:val="24"/>
          <w:szCs w:val="24"/>
        </w:rPr>
        <w:t>_________ jamás fui al campo de mis abuelitos.</w:t>
      </w:r>
    </w:p>
    <w:p w:rsidR="00F94002" w:rsidRDefault="00BF5E9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c.- </w:t>
      </w:r>
      <w:r w:rsidRPr="00BF5E92">
        <w:rPr>
          <w:rFonts w:ascii="Century Gothic" w:hAnsi="Century Gothic" w:cs="Arial"/>
          <w:sz w:val="24"/>
          <w:szCs w:val="24"/>
        </w:rPr>
        <w:t>____________</w:t>
      </w:r>
      <w:r>
        <w:rPr>
          <w:rFonts w:ascii="Century Gothic" w:hAnsi="Century Gothic" w:cs="Arial"/>
          <w:sz w:val="24"/>
          <w:szCs w:val="24"/>
        </w:rPr>
        <w:t>_________ se subió al techo de su casa.</w:t>
      </w:r>
    </w:p>
    <w:p w:rsidR="00BF5E92" w:rsidRDefault="00BF5E9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d.- </w:t>
      </w:r>
      <w:r w:rsidRPr="00BF5E92">
        <w:rPr>
          <w:rFonts w:ascii="Century Gothic" w:hAnsi="Century Gothic" w:cs="Arial"/>
          <w:sz w:val="24"/>
          <w:szCs w:val="24"/>
        </w:rPr>
        <w:t>____________</w:t>
      </w:r>
      <w:r>
        <w:rPr>
          <w:rFonts w:ascii="Century Gothic" w:hAnsi="Century Gothic" w:cs="Arial"/>
          <w:sz w:val="24"/>
          <w:szCs w:val="24"/>
        </w:rPr>
        <w:t xml:space="preserve">_________ </w:t>
      </w:r>
      <w:r w:rsidR="00DE410D">
        <w:rPr>
          <w:rFonts w:ascii="Century Gothic" w:hAnsi="Century Gothic" w:cs="Arial"/>
          <w:sz w:val="24"/>
          <w:szCs w:val="24"/>
        </w:rPr>
        <w:t>te comiste esas manzanas</w:t>
      </w:r>
      <w:proofErr w:type="gramStart"/>
      <w:r w:rsidR="00DE410D">
        <w:rPr>
          <w:rFonts w:ascii="Century Gothic" w:hAnsi="Century Gothic" w:cs="Arial"/>
          <w:sz w:val="24"/>
          <w:szCs w:val="24"/>
        </w:rPr>
        <w:t>?</w:t>
      </w:r>
      <w:proofErr w:type="gramEnd"/>
    </w:p>
    <w:p w:rsidR="00DE410D" w:rsidRDefault="00DE410D">
      <w:pPr>
        <w:rPr>
          <w:sz w:val="26"/>
          <w:szCs w:val="26"/>
        </w:rPr>
      </w:pPr>
      <w:proofErr w:type="spellStart"/>
      <w:r>
        <w:rPr>
          <w:rFonts w:ascii="Century Gothic" w:hAnsi="Century Gothic" w:cs="Arial"/>
          <w:sz w:val="24"/>
          <w:szCs w:val="24"/>
        </w:rPr>
        <w:t>e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.- </w:t>
      </w:r>
      <w:r w:rsidRPr="00BF5E92">
        <w:rPr>
          <w:rFonts w:ascii="Century Gothic" w:hAnsi="Century Gothic" w:cs="Arial"/>
          <w:sz w:val="24"/>
          <w:szCs w:val="24"/>
        </w:rPr>
        <w:t>____________</w:t>
      </w:r>
      <w:r>
        <w:rPr>
          <w:rFonts w:ascii="Century Gothic" w:hAnsi="Century Gothic" w:cs="Arial"/>
          <w:sz w:val="24"/>
          <w:szCs w:val="24"/>
        </w:rPr>
        <w:t>_________ se vistió de corbata y un traje muy especial.</w:t>
      </w:r>
    </w:p>
    <w:p w:rsidR="00F94002" w:rsidRDefault="00DE410D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f.- </w:t>
      </w:r>
      <w:r w:rsidRPr="00BF5E92">
        <w:rPr>
          <w:rFonts w:ascii="Century Gothic" w:hAnsi="Century Gothic" w:cs="Arial"/>
          <w:sz w:val="24"/>
          <w:szCs w:val="24"/>
        </w:rPr>
        <w:t>____________</w:t>
      </w:r>
      <w:r>
        <w:rPr>
          <w:rFonts w:ascii="Century Gothic" w:hAnsi="Century Gothic" w:cs="Arial"/>
          <w:sz w:val="24"/>
          <w:szCs w:val="24"/>
        </w:rPr>
        <w:t>_________ cantaron tan bellos como las aves.</w:t>
      </w:r>
    </w:p>
    <w:p w:rsidR="00DE410D" w:rsidRPr="005A25FB" w:rsidRDefault="00DE410D">
      <w:pPr>
        <w:rPr>
          <w:sz w:val="26"/>
          <w:szCs w:val="26"/>
        </w:rPr>
      </w:pPr>
      <w:r>
        <w:rPr>
          <w:rFonts w:ascii="Century Gothic" w:hAnsi="Century Gothic" w:cs="Arial"/>
          <w:sz w:val="24"/>
          <w:szCs w:val="24"/>
        </w:rPr>
        <w:t xml:space="preserve">g.- </w:t>
      </w:r>
      <w:r w:rsidRPr="00BF5E92">
        <w:rPr>
          <w:rFonts w:ascii="Century Gothic" w:hAnsi="Century Gothic" w:cs="Arial"/>
          <w:sz w:val="24"/>
          <w:szCs w:val="24"/>
        </w:rPr>
        <w:t>____________</w:t>
      </w:r>
      <w:r>
        <w:rPr>
          <w:rFonts w:ascii="Century Gothic" w:hAnsi="Century Gothic" w:cs="Arial"/>
          <w:sz w:val="24"/>
          <w:szCs w:val="24"/>
        </w:rPr>
        <w:t>_________ se usó los zapatos de tacón que les regalo su mamá.</w:t>
      </w:r>
    </w:p>
    <w:sectPr w:rsidR="00DE410D" w:rsidRPr="005A25FB" w:rsidSect="00947ED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DC"/>
    <w:rsid w:val="005A25FB"/>
    <w:rsid w:val="00756A75"/>
    <w:rsid w:val="009220A2"/>
    <w:rsid w:val="00947EDC"/>
    <w:rsid w:val="0095558F"/>
    <w:rsid w:val="009A3983"/>
    <w:rsid w:val="00BF5E92"/>
    <w:rsid w:val="00DE410D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6">
    <w:name w:val="l6"/>
    <w:basedOn w:val="Fuentedeprrafopredeter"/>
    <w:rsid w:val="009220A2"/>
  </w:style>
  <w:style w:type="table" w:styleId="Tablaconcuadrcula">
    <w:name w:val="Table Grid"/>
    <w:basedOn w:val="Tablanormal"/>
    <w:uiPriority w:val="59"/>
    <w:rsid w:val="0092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6">
    <w:name w:val="l6"/>
    <w:basedOn w:val="Fuentedeprrafopredeter"/>
    <w:rsid w:val="009220A2"/>
  </w:style>
  <w:style w:type="table" w:styleId="Tablaconcuadrcula">
    <w:name w:val="Table Grid"/>
    <w:basedOn w:val="Tablanormal"/>
    <w:uiPriority w:val="59"/>
    <w:rsid w:val="0092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alons</cp:lastModifiedBy>
  <cp:revision>5</cp:revision>
  <cp:lastPrinted>2020-03-19T19:10:00Z</cp:lastPrinted>
  <dcterms:created xsi:type="dcterms:W3CDTF">2020-03-17T17:35:00Z</dcterms:created>
  <dcterms:modified xsi:type="dcterms:W3CDTF">2020-03-19T19:10:00Z</dcterms:modified>
</cp:coreProperties>
</file>