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A0894" w:rsidRDefault="00C537B4" w:rsidP="007A0894">
      <w:pPr>
        <w:jc w:val="center"/>
        <w:rPr>
          <w:rFonts w:ascii="MV Boli" w:hAnsi="MV Boli" w:cs="MV Boli"/>
          <w:sz w:val="40"/>
        </w:rPr>
      </w:pPr>
      <w:r w:rsidRPr="00C537B4">
        <w:rPr>
          <w:rFonts w:ascii="MV Boli" w:hAnsi="MV Boli" w:cs="MV Boli"/>
          <w:sz w:val="40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218707</wp:posOffset>
            </wp:positionH>
            <wp:positionV relativeFrom="paragraph">
              <wp:posOffset>423512</wp:posOffset>
            </wp:positionV>
            <wp:extent cx="5250180" cy="7651750"/>
            <wp:effectExtent l="0" t="0" r="7620" b="6350"/>
            <wp:wrapTight wrapText="bothSides">
              <wp:wrapPolygon edited="0">
                <wp:start x="1097" y="0"/>
                <wp:lineTo x="0" y="860"/>
                <wp:lineTo x="0" y="20704"/>
                <wp:lineTo x="1097" y="21510"/>
                <wp:lineTo x="1097" y="21564"/>
                <wp:lineTo x="20377" y="21564"/>
                <wp:lineTo x="21553" y="20650"/>
                <wp:lineTo x="21553" y="860"/>
                <wp:lineTo x="20377" y="0"/>
                <wp:lineTo x="1097" y="0"/>
              </wp:wrapPolygon>
            </wp:wrapTight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0180" cy="765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537B4">
        <w:rPr>
          <w:rFonts w:ascii="MV Boli" w:hAnsi="MV Boli" w:cs="MV Boli"/>
          <w:sz w:val="40"/>
        </w:rPr>
        <w:t>Time to eat!</w:t>
      </w:r>
    </w:p>
    <w:p w:rsidR="007A0894" w:rsidRDefault="007A0894" w:rsidP="007A0894">
      <w:pPr>
        <w:jc w:val="center"/>
        <w:rPr>
          <w:rFonts w:ascii="MV Boli" w:hAnsi="MV Boli" w:cs="MV Boli"/>
          <w:sz w:val="40"/>
        </w:rPr>
      </w:pPr>
      <w:r w:rsidRPr="007A0894"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-165735</wp:posOffset>
            </wp:positionH>
            <wp:positionV relativeFrom="paragraph">
              <wp:posOffset>-131</wp:posOffset>
            </wp:positionV>
            <wp:extent cx="5927834" cy="8779001"/>
            <wp:effectExtent l="0" t="0" r="0" b="0"/>
            <wp:wrapTight wrapText="bothSides">
              <wp:wrapPolygon edited="0">
                <wp:start x="0" y="0"/>
                <wp:lineTo x="0" y="1500"/>
                <wp:lineTo x="1597" y="2250"/>
                <wp:lineTo x="1666" y="3750"/>
                <wp:lineTo x="278" y="4172"/>
                <wp:lineTo x="0" y="4312"/>
                <wp:lineTo x="0" y="18936"/>
                <wp:lineTo x="347" y="19499"/>
                <wp:lineTo x="486" y="20577"/>
                <wp:lineTo x="9094" y="20670"/>
                <wp:lineTo x="12634" y="20670"/>
                <wp:lineTo x="16660" y="20483"/>
                <wp:lineTo x="16590" y="20249"/>
                <wp:lineTo x="19298" y="20249"/>
                <wp:lineTo x="20755" y="19967"/>
                <wp:lineTo x="20755" y="18749"/>
                <wp:lineTo x="21241" y="17999"/>
                <wp:lineTo x="21241" y="17389"/>
                <wp:lineTo x="20964" y="14577"/>
                <wp:lineTo x="20755" y="14249"/>
                <wp:lineTo x="21519" y="13499"/>
                <wp:lineTo x="21519" y="13171"/>
                <wp:lineTo x="21450" y="12983"/>
                <wp:lineTo x="21103" y="12749"/>
                <wp:lineTo x="21241" y="11530"/>
                <wp:lineTo x="20686" y="11390"/>
                <wp:lineTo x="20964" y="11155"/>
                <wp:lineTo x="21033" y="8015"/>
                <wp:lineTo x="20894" y="7499"/>
                <wp:lineTo x="21519" y="7124"/>
                <wp:lineTo x="21519" y="5250"/>
                <wp:lineTo x="21241" y="4828"/>
                <wp:lineTo x="20964" y="4500"/>
                <wp:lineTo x="21450" y="3750"/>
                <wp:lineTo x="21519" y="3140"/>
                <wp:lineTo x="20200" y="3094"/>
                <wp:lineTo x="21033" y="2906"/>
                <wp:lineTo x="21103" y="0"/>
                <wp:lineTo x="0" y="0"/>
              </wp:wrapPolygon>
            </wp:wrapTight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932"/>
                    <a:stretch/>
                  </pic:blipFill>
                  <pic:spPr bwMode="auto">
                    <a:xfrm>
                      <a:off x="0" y="0"/>
                      <a:ext cx="5927834" cy="8779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0894" w:rsidRPr="005938D6" w:rsidRDefault="007A0894" w:rsidP="007A0894">
      <w:pPr>
        <w:shd w:val="clear" w:color="auto" w:fill="F2F2F2" w:themeFill="background1" w:themeFillShade="F2"/>
        <w:spacing w:after="0" w:line="240" w:lineRule="auto"/>
        <w:jc w:val="center"/>
        <w:rPr>
          <w:rFonts w:ascii="Comic Sans MS" w:hAnsi="Comic Sans MS"/>
          <w:b/>
          <w:sz w:val="16"/>
          <w:szCs w:val="28"/>
        </w:rPr>
      </w:pPr>
    </w:p>
    <w:p w:rsidR="007A0894" w:rsidRDefault="007A0894" w:rsidP="007A0894">
      <w:pPr>
        <w:shd w:val="clear" w:color="auto" w:fill="F2F2F2" w:themeFill="background1" w:themeFillShade="F2"/>
        <w:spacing w:after="0" w:line="240" w:lineRule="auto"/>
        <w:jc w:val="center"/>
        <w:rPr>
          <w:rFonts w:ascii="Comic Sans MS" w:hAnsi="Comic Sans MS"/>
          <w:b/>
          <w:sz w:val="28"/>
          <w:szCs w:val="28"/>
        </w:rPr>
      </w:pPr>
      <w:r w:rsidRPr="005938D6">
        <w:rPr>
          <w:rFonts w:ascii="Comic Sans MS" w:hAnsi="Comic Sans MS"/>
          <w:b/>
          <w:sz w:val="28"/>
          <w:szCs w:val="28"/>
        </w:rPr>
        <w:t>WHAT’S IN THE TROLLEY?</w:t>
      </w:r>
    </w:p>
    <w:p w:rsidR="007A0894" w:rsidRPr="005938D6" w:rsidRDefault="007A0894" w:rsidP="007A0894">
      <w:pPr>
        <w:shd w:val="clear" w:color="auto" w:fill="F2F2F2" w:themeFill="background1" w:themeFillShade="F2"/>
        <w:spacing w:after="0" w:line="240" w:lineRule="auto"/>
        <w:jc w:val="center"/>
        <w:rPr>
          <w:rFonts w:ascii="Comic Sans MS" w:hAnsi="Comic Sans MS"/>
          <w:b/>
          <w:sz w:val="16"/>
          <w:szCs w:val="28"/>
        </w:rPr>
      </w:pPr>
    </w:p>
    <w:p w:rsidR="007A0894" w:rsidRPr="005938D6" w:rsidRDefault="007A0894" w:rsidP="007A0894">
      <w:pPr>
        <w:spacing w:after="0" w:line="240" w:lineRule="auto"/>
        <w:rPr>
          <w:rFonts w:ascii="Comic Sans MS" w:hAnsi="Comic Sans MS"/>
          <w:sz w:val="20"/>
          <w:szCs w:val="28"/>
        </w:rPr>
      </w:pPr>
    </w:p>
    <w:p w:rsidR="007A0894" w:rsidRPr="007A0894" w:rsidRDefault="007A0894" w:rsidP="007A0894">
      <w:pPr>
        <w:spacing w:after="0" w:line="240" w:lineRule="auto"/>
        <w:ind w:left="720"/>
        <w:rPr>
          <w:rFonts w:ascii="Comic Sans MS" w:hAnsi="Comic Sans MS"/>
          <w:b/>
          <w:sz w:val="28"/>
          <w:szCs w:val="28"/>
        </w:rPr>
      </w:pPr>
      <w:bookmarkStart w:id="0" w:name="_GoBack"/>
      <w:bookmarkEnd w:id="0"/>
      <w:r w:rsidRPr="007A0894">
        <w:rPr>
          <w:rFonts w:ascii="Comic Sans MS" w:hAnsi="Comic Sans MS"/>
          <w:b/>
          <w:sz w:val="28"/>
          <w:szCs w:val="28"/>
        </w:rPr>
        <w:t>What can you see in the trolley?</w:t>
      </w:r>
    </w:p>
    <w:p w:rsidR="007A0894" w:rsidRPr="005938D6" w:rsidRDefault="007A0894" w:rsidP="007A0894">
      <w:pPr>
        <w:spacing w:after="0" w:line="240" w:lineRule="auto"/>
        <w:rPr>
          <w:rFonts w:ascii="Comic Sans MS" w:hAnsi="Comic Sans MS"/>
          <w:sz w:val="20"/>
          <w:szCs w:val="28"/>
        </w:rPr>
      </w:pPr>
      <w:r>
        <w:rPr>
          <w:rFonts w:ascii="Comic Sans MS" w:hAnsi="Comic Sans MS"/>
          <w:noProof/>
          <w:sz w:val="28"/>
          <w:szCs w:val="28"/>
          <w:lang w:eastAsia="es-C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038B916" wp14:editId="6B213464">
                <wp:simplePos x="0" y="0"/>
                <wp:positionH relativeFrom="column">
                  <wp:posOffset>266700</wp:posOffset>
                </wp:positionH>
                <wp:positionV relativeFrom="paragraph">
                  <wp:posOffset>111124</wp:posOffset>
                </wp:positionV>
                <wp:extent cx="3009900" cy="485775"/>
                <wp:effectExtent l="0" t="0" r="19050" b="28575"/>
                <wp:wrapNone/>
                <wp:docPr id="13" name="Snip Diagonal Corner 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009900" cy="485775"/>
                        </a:xfrm>
                        <a:prstGeom prst="snip2Diag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F91B57" id="Snip Diagonal Corner Rectangle 13" o:spid="_x0000_s1026" style="position:absolute;margin-left:21pt;margin-top:8.75pt;width:237pt;height:38.25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009900,485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" path="m,l2928936,r80964,80964l3009900,485775r,l80964,485775,,404811,,xe" fillcolor="white [3212]" strokecolor="white [3212]" strokeweight="1pt">
                <v:stroke joinstyle="miter"/>
                <v:path arrowok="t" o:connecttype="custom" o:connectlocs="0,0;2928936,0;3009900,80964;3009900,485775;3009900,485775;80964,485775;0,404811;0,0" o:connectangles="0,0,0,0,0,0,0,0"/>
              </v:shape>
            </w:pict>
          </mc:Fallback>
        </mc:AlternateContent>
      </w:r>
    </w:p>
    <w:p w:rsidR="007A0894" w:rsidRPr="005938D6" w:rsidRDefault="007A0894" w:rsidP="007A0894">
      <w:pPr>
        <w:spacing w:after="0" w:line="240" w:lineRule="auto"/>
        <w:jc w:val="center"/>
        <w:rPr>
          <w:rFonts w:ascii="Comic Sans MS" w:hAnsi="Comic Sans MS"/>
          <w:sz w:val="28"/>
          <w:szCs w:val="28"/>
        </w:rPr>
      </w:pPr>
      <w:r>
        <w:rPr>
          <w:noProof/>
          <w:lang w:eastAsia="es-CL"/>
        </w:rPr>
        <w:drawing>
          <wp:inline distT="0" distB="0" distL="0" distR="0" wp14:anchorId="73E3D164" wp14:editId="05E4ED48">
            <wp:extent cx="4369215" cy="4761186"/>
            <wp:effectExtent l="0" t="0" r="0" b="1905"/>
            <wp:docPr id="12" name="Picture 12" descr="http://www.picturescolourlibrary.co.uk/loreswithlogo/23037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ww.picturescolourlibrary.co.uk/loreswithlogo/230377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6255" cy="4779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894" w:rsidRPr="005938D6" w:rsidRDefault="007A0894" w:rsidP="007A0894">
      <w:pPr>
        <w:spacing w:after="0" w:line="240" w:lineRule="auto"/>
        <w:jc w:val="center"/>
        <w:rPr>
          <w:rFonts w:ascii="Comic Sans MS" w:hAnsi="Comic Sans MS"/>
          <w:sz w:val="28"/>
          <w:szCs w:val="28"/>
        </w:rPr>
      </w:pPr>
    </w:p>
    <w:p w:rsidR="007A0894" w:rsidRDefault="007A0894" w:rsidP="007A0894">
      <w:pPr>
        <w:jc w:val="both"/>
        <w:rPr>
          <w:rFonts w:ascii="Comic Sans MS" w:hAnsi="Comic Sans MS"/>
          <w:noProof/>
          <w:sz w:val="28"/>
          <w:szCs w:val="28"/>
          <w:lang w:eastAsia="en-GB"/>
        </w:rPr>
      </w:pPr>
      <w:r>
        <w:rPr>
          <w:rFonts w:ascii="Comic Sans MS" w:hAnsi="Comic Sans MS"/>
          <w:noProof/>
          <w:sz w:val="28"/>
          <w:szCs w:val="28"/>
          <w:lang w:eastAsia="en-GB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7A0894" w:rsidRPr="007A0894" w:rsidRDefault="007A0894" w:rsidP="007A0894">
      <w:pPr>
        <w:jc w:val="center"/>
        <w:rPr>
          <w:rFonts w:ascii="MV Boli" w:hAnsi="MV Boli" w:cs="MV Boli"/>
          <w:sz w:val="40"/>
        </w:rPr>
      </w:pPr>
    </w:p>
    <w:sectPr w:rsidR="007A0894" w:rsidRPr="007A0894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D9E4BBA"/>
    <w:multiLevelType w:val="hybridMultilevel"/>
    <w:tmpl w:val="9A82FE30"/>
    <w:lvl w:ilvl="0" w:tplc="1208F94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37B4"/>
    <w:rsid w:val="007A0894"/>
    <w:rsid w:val="007A0BA6"/>
    <w:rsid w:val="00C537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chartTrackingRefBased/>
  <w15:docId w15:val="{4AFED5EE-992E-4D91-B5D2-6FCB56DE74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7A0894"/>
    <w:pPr>
      <w:spacing w:after="200" w:line="276" w:lineRule="auto"/>
      <w:ind w:left="720"/>
      <w:contextualSpacing/>
    </w:pPr>
    <w:rPr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54</Words>
  <Characters>302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1</cp:revision>
  <dcterms:created xsi:type="dcterms:W3CDTF">2020-03-19T03:42:00Z</dcterms:created>
  <dcterms:modified xsi:type="dcterms:W3CDTF">2020-03-19T03:51:00Z</dcterms:modified>
</cp:coreProperties>
</file>