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76" w:rsidRPr="00872CA4" w:rsidRDefault="00993076" w:rsidP="009930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3076">
        <w:rPr>
          <w:rFonts w:ascii="Arial" w:hAnsi="Arial" w:cs="Arial"/>
          <w:b/>
          <w:noProof/>
          <w:color w:val="000000" w:themeColor="text1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39A811" wp14:editId="4DF18A30">
            <wp:simplePos x="0" y="0"/>
            <wp:positionH relativeFrom="column">
              <wp:posOffset>22225</wp:posOffset>
            </wp:positionH>
            <wp:positionV relativeFrom="paragraph">
              <wp:posOffset>-186055</wp:posOffset>
            </wp:positionV>
            <wp:extent cx="758190" cy="819150"/>
            <wp:effectExtent l="0" t="0" r="3810" b="0"/>
            <wp:wrapSquare wrapText="bothSides"/>
            <wp:docPr id="1" name="Imagen 1" descr="C:\Users\anita\AppData\Local\Temp\insigniaByN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ita\AppData\Local\Temp\insigniaByN_0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307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Subject:</w:t>
      </w:r>
      <w:r w:rsidRPr="00993076">
        <w:rPr>
          <w:rFonts w:ascii="Arial" w:hAnsi="Arial" w:cs="Arial"/>
          <w:sz w:val="24"/>
          <w:szCs w:val="24"/>
          <w:lang w:val="en-US"/>
        </w:rPr>
        <w:t xml:space="preserve"> English.                                    </w:t>
      </w:r>
      <w:r w:rsidRPr="00993076">
        <w:rPr>
          <w:rFonts w:ascii="Arial" w:hAnsi="Arial" w:cs="Arial"/>
          <w:b/>
          <w:sz w:val="24"/>
          <w:szCs w:val="24"/>
          <w:lang w:val="en-US"/>
        </w:rPr>
        <w:t>Date</w:t>
      </w:r>
      <w:r w:rsidR="00DF3693">
        <w:rPr>
          <w:rFonts w:ascii="Arial" w:hAnsi="Arial" w:cs="Arial"/>
          <w:sz w:val="24"/>
          <w:szCs w:val="24"/>
          <w:lang w:val="en-US"/>
        </w:rPr>
        <w:t xml:space="preserve">: Jun </w:t>
      </w:r>
      <w:r w:rsidR="000970E8">
        <w:rPr>
          <w:rFonts w:ascii="Arial" w:hAnsi="Arial" w:cs="Arial"/>
          <w:sz w:val="24"/>
          <w:szCs w:val="24"/>
          <w:lang w:val="en-US"/>
        </w:rPr>
        <w:t xml:space="preserve"> 2020</w:t>
      </w:r>
    </w:p>
    <w:p w:rsidR="00993076" w:rsidRPr="00993076" w:rsidRDefault="000970E8" w:rsidP="0099307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Miss Pamela Zapata</w:t>
      </w:r>
    </w:p>
    <w:p w:rsidR="00993076" w:rsidRPr="009713F7" w:rsidRDefault="00993076" w:rsidP="00993076">
      <w:pPr>
        <w:jc w:val="center"/>
        <w:rPr>
          <w:rFonts w:ascii="Century Gothic" w:eastAsia="Batang" w:hAnsi="Century Gothic" w:cs="Arial"/>
          <w:b/>
          <w:sz w:val="28"/>
          <w:szCs w:val="28"/>
          <w:u w:val="single"/>
          <w:lang w:val="en-US"/>
        </w:rPr>
      </w:pPr>
      <w:r w:rsidRPr="009713F7">
        <w:rPr>
          <w:rFonts w:ascii="Century Gothic" w:eastAsia="Batang" w:hAnsi="Century Gothic" w:cs="Arial"/>
          <w:b/>
          <w:sz w:val="28"/>
          <w:szCs w:val="28"/>
          <w:u w:val="single"/>
          <w:lang w:val="en-US"/>
        </w:rPr>
        <w:t>Guide 1</w:t>
      </w:r>
      <w:r w:rsidRPr="009713F7">
        <w:rPr>
          <w:rFonts w:ascii="Century Gothic" w:eastAsia="Batang" w:hAnsi="Century Gothic" w:cs="Arial"/>
          <w:b/>
          <w:sz w:val="28"/>
          <w:szCs w:val="28"/>
          <w:u w:val="single"/>
          <w:vertAlign w:val="superscript"/>
          <w:lang w:val="en-US"/>
        </w:rPr>
        <w:t>st</w:t>
      </w:r>
      <w:r w:rsidRPr="009713F7">
        <w:rPr>
          <w:rFonts w:ascii="Century Gothic" w:eastAsia="Batang" w:hAnsi="Century Gothic" w:cs="Arial"/>
          <w:b/>
          <w:sz w:val="28"/>
          <w:szCs w:val="28"/>
          <w:u w:val="single"/>
          <w:lang w:val="en-US"/>
        </w:rPr>
        <w:t xml:space="preserve"> Grade </w:t>
      </w:r>
      <w:r w:rsidR="00DF3693">
        <w:rPr>
          <w:rFonts w:ascii="Century Gothic" w:eastAsia="Batang" w:hAnsi="Century Gothic" w:cs="Arial"/>
          <w:b/>
          <w:sz w:val="28"/>
          <w:szCs w:val="28"/>
          <w:u w:val="single"/>
          <w:lang w:val="en-US"/>
        </w:rPr>
        <w:t>(Guide 4</w:t>
      </w:r>
      <w:r w:rsidR="002D6208">
        <w:rPr>
          <w:rFonts w:ascii="Century Gothic" w:eastAsia="Batang" w:hAnsi="Century Gothic" w:cs="Arial"/>
          <w:b/>
          <w:sz w:val="28"/>
          <w:szCs w:val="28"/>
          <w:u w:val="single"/>
          <w:lang w:val="en-US"/>
        </w:rPr>
        <w:t>)</w:t>
      </w:r>
    </w:p>
    <w:p w:rsidR="00993076" w:rsidRDefault="00993076" w:rsidP="00993076">
      <w:pPr>
        <w:rPr>
          <w:rFonts w:ascii="Arial" w:eastAsia="Batang" w:hAnsi="Arial" w:cs="Arial"/>
          <w:sz w:val="24"/>
          <w:szCs w:val="24"/>
          <w:lang w:val="en-US"/>
        </w:rPr>
      </w:pPr>
      <w:r w:rsidRPr="009713F7">
        <w:rPr>
          <w:rFonts w:ascii="Century Gothic" w:eastAsia="Batang" w:hAnsi="Century Gothic" w:cs="Arial"/>
          <w:b/>
          <w:sz w:val="24"/>
          <w:szCs w:val="24"/>
          <w:lang w:val="en-US"/>
        </w:rPr>
        <w:t>Name:</w:t>
      </w:r>
      <w:r w:rsidRPr="00993076">
        <w:rPr>
          <w:rFonts w:ascii="Arial" w:eastAsia="Batang" w:hAnsi="Arial" w:cs="Arial"/>
          <w:sz w:val="24"/>
          <w:szCs w:val="24"/>
          <w:lang w:val="en-US"/>
        </w:rPr>
        <w:t xml:space="preserve"> ________________________________</w:t>
      </w:r>
      <w:r w:rsidR="002D4685">
        <w:rPr>
          <w:rFonts w:ascii="Arial" w:eastAsia="Batang" w:hAnsi="Arial" w:cs="Arial"/>
          <w:sz w:val="24"/>
          <w:szCs w:val="24"/>
          <w:lang w:val="en-US"/>
        </w:rPr>
        <w:t>___________________________</w:t>
      </w:r>
    </w:p>
    <w:p w:rsidR="000970E8" w:rsidRDefault="002B0E40" w:rsidP="000970E8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  <w:r>
        <w:rPr>
          <w:rFonts w:ascii="Century Gothic" w:eastAsia="Batang" w:hAnsi="Century Gothic" w:cs="Arial"/>
          <w:b/>
          <w:sz w:val="24"/>
          <w:szCs w:val="24"/>
          <w:lang w:val="en-US"/>
        </w:rPr>
        <w:t>1</w:t>
      </w:r>
      <w:r w:rsidR="000970E8">
        <w:rPr>
          <w:rFonts w:ascii="Century Gothic" w:eastAsia="Batang" w:hAnsi="Century Gothic" w:cs="Arial"/>
          <w:b/>
          <w:sz w:val="24"/>
          <w:szCs w:val="24"/>
          <w:lang w:val="en-US"/>
        </w:rPr>
        <w:t>.- Listen the song about Alphabet.</w:t>
      </w:r>
      <w:r w:rsidR="00DC7816">
        <w:rPr>
          <w:rFonts w:ascii="Century Gothic" w:eastAsia="Batang" w:hAnsi="Century Gothic" w:cs="Arial"/>
          <w:b/>
          <w:sz w:val="24"/>
          <w:szCs w:val="24"/>
          <w:lang w:val="en-US"/>
        </w:rPr>
        <w:t xml:space="preserve"> </w:t>
      </w:r>
    </w:p>
    <w:p w:rsidR="00124F4F" w:rsidRDefault="00124F4F" w:rsidP="00124F4F">
      <w:pPr>
        <w:shd w:val="clear" w:color="auto" w:fill="F9F9F9"/>
        <w:spacing w:after="0" w:line="240" w:lineRule="auto"/>
        <w:outlineLvl w:val="0"/>
        <w:rPr>
          <w:rFonts w:ascii="Comic Sans MS" w:eastAsia="Times New Roman" w:hAnsi="Comic Sans MS" w:cs="Arial"/>
          <w:kern w:val="36"/>
          <w:sz w:val="24"/>
          <w:szCs w:val="24"/>
          <w:lang w:val="es-MX" w:eastAsia="es-MX"/>
        </w:rPr>
      </w:pPr>
      <w:r w:rsidRPr="00124F4F">
        <w:rPr>
          <w:rFonts w:ascii="Comic Sans MS" w:eastAsia="Times New Roman" w:hAnsi="Comic Sans MS" w:cs="Arial"/>
          <w:kern w:val="36"/>
          <w:sz w:val="24"/>
          <w:szCs w:val="24"/>
          <w:lang w:val="es-MX" w:eastAsia="es-MX"/>
        </w:rPr>
        <w:t>The Alphabet Chant | featuring Noodle &amp; Pals | Super Simple Songs</w:t>
      </w:r>
    </w:p>
    <w:p w:rsidR="00124F4F" w:rsidRDefault="00124F4F" w:rsidP="00187A82">
      <w:pPr>
        <w:shd w:val="clear" w:color="auto" w:fill="F9F9F9"/>
        <w:spacing w:after="0" w:line="240" w:lineRule="auto"/>
        <w:outlineLvl w:val="0"/>
      </w:pPr>
      <w:r>
        <w:rPr>
          <w:rFonts w:ascii="Comic Sans MS" w:eastAsia="Times New Roman" w:hAnsi="Comic Sans MS" w:cs="Arial"/>
          <w:kern w:val="36"/>
          <w:sz w:val="24"/>
          <w:szCs w:val="24"/>
          <w:lang w:val="es-MX" w:eastAsia="es-MX"/>
        </w:rPr>
        <w:t xml:space="preserve">Link: </w:t>
      </w:r>
      <w:hyperlink r:id="rId8" w:history="1">
        <w:r>
          <w:rPr>
            <w:rStyle w:val="Hipervnculo"/>
          </w:rPr>
          <w:t>https://www.youtube.com/watch?v=GS_cGsAnQvQ</w:t>
        </w:r>
      </w:hyperlink>
      <w:r>
        <w:t xml:space="preserve"> </w:t>
      </w:r>
    </w:p>
    <w:p w:rsidR="00187A82" w:rsidRDefault="00187A82" w:rsidP="00187A82">
      <w:pPr>
        <w:shd w:val="clear" w:color="auto" w:fill="F9F9F9"/>
        <w:spacing w:after="0" w:line="240" w:lineRule="auto"/>
        <w:outlineLvl w:val="0"/>
      </w:pPr>
    </w:p>
    <w:p w:rsidR="00187A82" w:rsidRDefault="00187A82" w:rsidP="00187A82">
      <w:pPr>
        <w:shd w:val="clear" w:color="auto" w:fill="F9F9F9"/>
        <w:spacing w:after="0" w:line="240" w:lineRule="auto"/>
        <w:outlineLvl w:val="0"/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0970E8" w:rsidRDefault="000074E5" w:rsidP="00DF3693">
      <w:pPr>
        <w:tabs>
          <w:tab w:val="left" w:pos="3495"/>
        </w:tabs>
        <w:rPr>
          <w:rFonts w:ascii="Century Gothic" w:eastAsia="Batang" w:hAnsi="Century Gothic" w:cs="Arial"/>
          <w:b/>
          <w:sz w:val="24"/>
          <w:szCs w:val="24"/>
          <w:u w:val="single"/>
          <w:lang w:val="en-US"/>
        </w:rPr>
      </w:pPr>
      <w:r>
        <w:rPr>
          <w:rFonts w:ascii="Century Gothic" w:eastAsia="Batang" w:hAnsi="Century Gothic" w:cs="Arial"/>
          <w:sz w:val="24"/>
          <w:szCs w:val="24"/>
          <w:lang w:val="en-US"/>
        </w:rPr>
        <w:t xml:space="preserve">Activity 1. </w:t>
      </w:r>
      <w:r w:rsidR="00513614">
        <w:rPr>
          <w:rFonts w:ascii="Century Gothic" w:eastAsia="Batang" w:hAnsi="Century Gothic" w:cs="Arial"/>
          <w:b/>
          <w:sz w:val="24"/>
          <w:szCs w:val="24"/>
          <w:u w:val="single"/>
          <w:lang w:val="en-US"/>
        </w:rPr>
        <w:t xml:space="preserve"> </w:t>
      </w:r>
      <w:r w:rsidR="00513614" w:rsidRPr="00513614">
        <w:rPr>
          <w:rFonts w:ascii="Century Gothic" w:eastAsia="Batang" w:hAnsi="Century Gothic" w:cs="Arial"/>
          <w:b/>
          <w:sz w:val="24"/>
          <w:szCs w:val="24"/>
          <w:lang w:val="en-US"/>
        </w:rPr>
        <w:t>Deletrear en</w:t>
      </w:r>
      <w:r w:rsidR="00DF3693">
        <w:rPr>
          <w:rFonts w:ascii="Century Gothic" w:eastAsia="Batang" w:hAnsi="Century Gothic" w:cs="Arial"/>
          <w:b/>
          <w:sz w:val="24"/>
          <w:szCs w:val="24"/>
          <w:lang w:val="en-US"/>
        </w:rPr>
        <w:t xml:space="preserve"> inglés las siguientes palabras (</w:t>
      </w:r>
      <w:r w:rsidR="00DF3693">
        <w:rPr>
          <w:rFonts w:ascii="Century Gothic" w:eastAsia="Batang" w:hAnsi="Century Gothic" w:cs="Arial"/>
          <w:b/>
          <w:sz w:val="24"/>
          <w:szCs w:val="24"/>
          <w:lang w:val="en-US"/>
        </w:rPr>
        <w:t>Practice w</w:t>
      </w:r>
      <w:r w:rsidR="00DF3693">
        <w:rPr>
          <w:rFonts w:ascii="Century Gothic" w:eastAsia="Batang" w:hAnsi="Century Gothic" w:cs="Arial"/>
          <w:b/>
          <w:sz w:val="24"/>
          <w:szCs w:val="24"/>
          <w:lang w:val="en-US"/>
        </w:rPr>
        <w:t>ith vocabulary about Body parts)</w:t>
      </w:r>
    </w:p>
    <w:p w:rsidR="00513614" w:rsidRDefault="004C6321" w:rsidP="00513614">
      <w:pPr>
        <w:tabs>
          <w:tab w:val="left" w:pos="3495"/>
        </w:tabs>
        <w:rPr>
          <w:rFonts w:ascii="Century Gothic" w:eastAsia="Batang" w:hAnsi="Century Gothic" w:cs="Arial"/>
          <w:b/>
          <w:sz w:val="24"/>
          <w:szCs w:val="24"/>
          <w:lang w:val="en-US"/>
        </w:rPr>
      </w:pPr>
      <w:bookmarkStart w:id="0" w:name="_GoBack"/>
      <w:r>
        <w:rPr>
          <w:rFonts w:ascii="Arial" w:eastAsia="Batang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340995</wp:posOffset>
            </wp:positionV>
            <wp:extent cx="690880" cy="2912745"/>
            <wp:effectExtent l="0" t="0" r="0" b="190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eastAsia="Batang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2434797</wp:posOffset>
            </wp:positionH>
            <wp:positionV relativeFrom="paragraph">
              <wp:posOffset>340995</wp:posOffset>
            </wp:positionV>
            <wp:extent cx="648335" cy="3008630"/>
            <wp:effectExtent l="0" t="0" r="0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00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Batang" w:hAnsi="Arial" w:cs="Arial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-96003</wp:posOffset>
            </wp:positionH>
            <wp:positionV relativeFrom="paragraph">
              <wp:posOffset>298450</wp:posOffset>
            </wp:positionV>
            <wp:extent cx="723265" cy="3147060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3614">
        <w:rPr>
          <w:rFonts w:ascii="Century Gothic" w:eastAsia="Batang" w:hAnsi="Century Gothic" w:cs="Arial"/>
          <w:b/>
          <w:noProof/>
          <w:sz w:val="24"/>
          <w:szCs w:val="24"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26670</wp:posOffset>
                </wp:positionV>
                <wp:extent cx="581025" cy="209550"/>
                <wp:effectExtent l="0" t="19050" r="47625" b="38100"/>
                <wp:wrapNone/>
                <wp:docPr id="4" name="Flech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BD95E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4" o:spid="_x0000_s1026" type="#_x0000_t13" style="position:absolute;margin-left:114.45pt;margin-top:2.1pt;width:45.7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" adj="17705" fillcolor="white [3201]" strokecolor="black [3200]" strokeweight="2pt"/>
            </w:pict>
          </mc:Fallback>
        </mc:AlternateContent>
      </w:r>
      <w:r w:rsidR="00513614">
        <w:rPr>
          <w:rFonts w:ascii="Century Gothic" w:eastAsia="Batang" w:hAnsi="Century Gothic" w:cs="Arial"/>
          <w:b/>
          <w:sz w:val="24"/>
          <w:szCs w:val="24"/>
          <w:u w:val="single"/>
          <w:lang w:val="en-US"/>
        </w:rPr>
        <w:t>Ejemplo:</w:t>
      </w:r>
      <w:r w:rsidR="00DF3693">
        <w:rPr>
          <w:rFonts w:ascii="Century Gothic" w:eastAsia="Batang" w:hAnsi="Century Gothic" w:cs="Arial"/>
          <w:b/>
          <w:sz w:val="24"/>
          <w:szCs w:val="24"/>
          <w:lang w:val="en-US"/>
        </w:rPr>
        <w:t xml:space="preserve"> </w:t>
      </w:r>
      <w:r w:rsidR="00513614" w:rsidRPr="00513614">
        <w:rPr>
          <w:rFonts w:ascii="Century Gothic" w:eastAsia="Batang" w:hAnsi="Century Gothic" w:cs="Arial"/>
          <w:b/>
          <w:sz w:val="24"/>
          <w:szCs w:val="24"/>
          <w:lang w:val="en-US"/>
        </w:rPr>
        <w:t xml:space="preserve"> </w:t>
      </w:r>
      <w:r w:rsidR="00DF3693">
        <w:rPr>
          <w:rFonts w:ascii="Century Gothic" w:eastAsia="Batang" w:hAnsi="Century Gothic" w:cs="Arial"/>
          <w:b/>
          <w:sz w:val="24"/>
          <w:szCs w:val="24"/>
          <w:lang w:val="en-US"/>
        </w:rPr>
        <w:t xml:space="preserve">K N E E </w:t>
      </w:r>
      <w:r w:rsidR="00DF3693">
        <w:rPr>
          <w:rFonts w:ascii="Century Gothic" w:eastAsia="Batang" w:hAnsi="Century Gothic" w:cs="Arial"/>
          <w:b/>
          <w:sz w:val="24"/>
          <w:szCs w:val="24"/>
          <w:lang w:val="en-US"/>
        </w:rPr>
        <w:tab/>
        <w:t>KEI  -  EN  -  I  -  I</w:t>
      </w:r>
    </w:p>
    <w:p w:rsidR="002B0E40" w:rsidRDefault="002B0E40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F3693" w:rsidRDefault="00DF3693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DC7816" w:rsidRDefault="00DC7816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</w:p>
    <w:p w:rsidR="002B0E40" w:rsidRDefault="002B0E40" w:rsidP="00993076">
      <w:pPr>
        <w:rPr>
          <w:rFonts w:ascii="Century Gothic" w:eastAsia="Batang" w:hAnsi="Century Gothic" w:cs="Arial"/>
          <w:b/>
          <w:sz w:val="24"/>
          <w:szCs w:val="24"/>
          <w:lang w:val="en-US"/>
        </w:rPr>
      </w:pPr>
      <w:r>
        <w:rPr>
          <w:rFonts w:ascii="Century Gothic" w:eastAsia="Batang" w:hAnsi="Century Gothic" w:cs="Arial"/>
          <w:b/>
          <w:sz w:val="24"/>
          <w:szCs w:val="24"/>
          <w:lang w:val="en-US"/>
        </w:rPr>
        <w:t>2.- Listen the song about BODY PARTS.</w:t>
      </w:r>
    </w:p>
    <w:p w:rsidR="002B0E40" w:rsidRDefault="002B0E40" w:rsidP="002B0E40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Century Gothic" w:eastAsia="Batang" w:hAnsi="Century Gothic" w:cs="Arial"/>
          <w:b w:val="0"/>
          <w:sz w:val="24"/>
          <w:szCs w:val="24"/>
          <w:lang w:val="en-US"/>
        </w:rPr>
        <w:t xml:space="preserve">Buscar: </w:t>
      </w:r>
      <w:r>
        <w:rPr>
          <w:rFonts w:ascii="Arial" w:hAnsi="Arial" w:cs="Arial"/>
          <w:b w:val="0"/>
          <w:bCs w:val="0"/>
          <w:sz w:val="22"/>
          <w:szCs w:val="22"/>
        </w:rPr>
        <w:t>Hello, My Body!|Body Parts Songs</w:t>
      </w:r>
      <w:r w:rsidRPr="002B0E40">
        <w:rPr>
          <w:rFonts w:ascii="Arial" w:hAnsi="Arial" w:cs="Arial"/>
          <w:b w:val="0"/>
          <w:bCs w:val="0"/>
          <w:sz w:val="22"/>
          <w:szCs w:val="22"/>
        </w:rPr>
        <w:t>|Pinkfong Songs for Children</w:t>
      </w:r>
    </w:p>
    <w:p w:rsidR="002B0E40" w:rsidRDefault="002B0E40" w:rsidP="002B0E40">
      <w:pPr>
        <w:pStyle w:val="Ttulo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Link: </w:t>
      </w:r>
      <w:hyperlink r:id="rId12" w:history="1">
        <w:r w:rsidRPr="002B0E40">
          <w:rPr>
            <w:rStyle w:val="Hipervnculo"/>
            <w:sz w:val="24"/>
            <w:szCs w:val="24"/>
          </w:rPr>
          <w:t>https://www.youtube.com/watch?v=gS_Mz3ekkck</w:t>
        </w:r>
      </w:hyperlink>
    </w:p>
    <w:p w:rsidR="002B0E40" w:rsidRDefault="002B0E40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FE0888" w:rsidRPr="00617C82" w:rsidRDefault="00FE0888" w:rsidP="00FE0888">
      <w:pPr>
        <w:pStyle w:val="Prrafodelista"/>
        <w:numPr>
          <w:ilvl w:val="0"/>
          <w:numId w:val="2"/>
        </w:numPr>
        <w:rPr>
          <w:rFonts w:ascii="Comic Sans MS" w:eastAsia="Batang" w:hAnsi="Comic Sans MS" w:cs="Arial"/>
          <w:sz w:val="24"/>
          <w:szCs w:val="24"/>
          <w:lang w:val="en-US"/>
        </w:rPr>
      </w:pPr>
      <w:r w:rsidRPr="00617C82">
        <w:rPr>
          <w:rFonts w:ascii="Comic Sans MS" w:eastAsia="Batang" w:hAnsi="Comic Sans MS" w:cs="Arial"/>
          <w:sz w:val="24"/>
          <w:szCs w:val="24"/>
          <w:lang w:val="en-US"/>
        </w:rPr>
        <w:t>Complementar c</w:t>
      </w:r>
      <w:r w:rsidR="00CC2EF7">
        <w:rPr>
          <w:rFonts w:ascii="Comic Sans MS" w:eastAsia="Batang" w:hAnsi="Comic Sans MS" w:cs="Arial"/>
          <w:sz w:val="24"/>
          <w:szCs w:val="24"/>
          <w:lang w:val="en-US"/>
        </w:rPr>
        <w:t>on actividades de las páginas 16 y 17</w:t>
      </w:r>
      <w:r w:rsidRPr="00617C82">
        <w:rPr>
          <w:rFonts w:ascii="Comic Sans MS" w:eastAsia="Batang" w:hAnsi="Comic Sans MS" w:cs="Arial"/>
          <w:sz w:val="24"/>
          <w:szCs w:val="24"/>
          <w:lang w:val="en-US"/>
        </w:rPr>
        <w:t xml:space="preserve"> del Cuaderno de actividades.</w:t>
      </w:r>
    </w:p>
    <w:p w:rsidR="00FE0888" w:rsidRDefault="00FE0888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2B0E40" w:rsidRDefault="000074E5" w:rsidP="00993076">
      <w:pPr>
        <w:rPr>
          <w:rFonts w:ascii="Arial" w:eastAsia="Batang" w:hAnsi="Arial" w:cs="Arial"/>
          <w:sz w:val="24"/>
          <w:szCs w:val="24"/>
          <w:lang w:val="en-US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1215936</wp:posOffset>
            </wp:positionH>
            <wp:positionV relativeFrom="paragraph">
              <wp:posOffset>0</wp:posOffset>
            </wp:positionV>
            <wp:extent cx="4996815" cy="4792345"/>
            <wp:effectExtent l="0" t="0" r="0" b="8255"/>
            <wp:wrapSquare wrapText="bothSides"/>
            <wp:docPr id="10" name="Imagen 10" descr="printable english activity worksheets for kindergarten matc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ntable english activity worksheets for kindergarten matching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479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ED3">
        <w:rPr>
          <w:rFonts w:ascii="Arial" w:eastAsia="Batang" w:hAnsi="Arial" w:cs="Arial"/>
          <w:sz w:val="24"/>
          <w:szCs w:val="24"/>
          <w:lang w:val="en-US"/>
        </w:rPr>
        <w:t>Activity</w:t>
      </w:r>
      <w:r>
        <w:rPr>
          <w:rFonts w:ascii="Arial" w:eastAsia="Batang" w:hAnsi="Arial" w:cs="Arial"/>
          <w:sz w:val="24"/>
          <w:szCs w:val="24"/>
          <w:lang w:val="en-US"/>
        </w:rPr>
        <w:t xml:space="preserve"> 2</w:t>
      </w:r>
      <w:r w:rsidR="00D52ED3">
        <w:rPr>
          <w:rFonts w:ascii="Arial" w:eastAsia="Batang" w:hAnsi="Arial" w:cs="Arial"/>
          <w:sz w:val="24"/>
          <w:szCs w:val="24"/>
          <w:lang w:val="en-US"/>
        </w:rPr>
        <w:t xml:space="preserve">: </w:t>
      </w:r>
      <w:r w:rsidR="000B7F11">
        <w:rPr>
          <w:rFonts w:ascii="Arial" w:eastAsia="Batang" w:hAnsi="Arial" w:cs="Arial"/>
          <w:sz w:val="24"/>
          <w:szCs w:val="24"/>
          <w:lang w:val="en-US"/>
        </w:rPr>
        <w:t>Unir</w:t>
      </w: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436975" w:rsidRDefault="00436975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B7F11" w:rsidP="00993076">
      <w:pPr>
        <w:rPr>
          <w:rFonts w:ascii="Arial" w:eastAsia="Batang" w:hAnsi="Arial" w:cs="Arial"/>
          <w:sz w:val="24"/>
          <w:szCs w:val="24"/>
          <w:lang w:val="en-US"/>
        </w:rPr>
      </w:pPr>
    </w:p>
    <w:p w:rsidR="000B7F11" w:rsidRDefault="000074E5" w:rsidP="00993076">
      <w:pPr>
        <w:rPr>
          <w:rFonts w:ascii="Arial" w:eastAsia="Batang" w:hAnsi="Arial" w:cs="Arial"/>
          <w:sz w:val="24"/>
          <w:szCs w:val="24"/>
          <w:lang w:val="en-US"/>
        </w:rPr>
      </w:pPr>
      <w:r>
        <w:rPr>
          <w:rFonts w:ascii="Arial" w:eastAsia="Batang" w:hAnsi="Arial" w:cs="Arial"/>
          <w:sz w:val="24"/>
          <w:szCs w:val="24"/>
          <w:lang w:val="en-US"/>
        </w:rPr>
        <w:t xml:space="preserve">Activity 3:  </w:t>
      </w:r>
      <w:r w:rsidR="000B7F11">
        <w:rPr>
          <w:rFonts w:ascii="Arial" w:eastAsia="Batang" w:hAnsi="Arial" w:cs="Arial"/>
          <w:sz w:val="24"/>
          <w:szCs w:val="24"/>
          <w:lang w:val="en-US"/>
        </w:rPr>
        <w:t>Puzzle about Body Parts</w:t>
      </w:r>
    </w:p>
    <w:p w:rsidR="00513614" w:rsidRDefault="000074E5" w:rsidP="00FE0888">
      <w:pPr>
        <w:pStyle w:val="Prrafodelista"/>
        <w:rPr>
          <w:lang w:val="en-US"/>
        </w:rPr>
      </w:pPr>
      <w:r>
        <w:rPr>
          <w:rFonts w:ascii="Arial" w:eastAsia="Batang" w:hAnsi="Arial" w:cs="Arial"/>
          <w:noProof/>
          <w:sz w:val="24"/>
          <w:szCs w:val="24"/>
          <w:lang w:val="es-MX" w:eastAsia="es-MX"/>
        </w:rPr>
        <w:drawing>
          <wp:inline distT="0" distB="0" distL="0" distR="0">
            <wp:extent cx="4827270" cy="3881120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614" w:rsidSect="00722812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A2" w:rsidRDefault="00BD0CA2" w:rsidP="000B7F11">
      <w:pPr>
        <w:spacing w:after="0" w:line="240" w:lineRule="auto"/>
      </w:pPr>
      <w:r>
        <w:separator/>
      </w:r>
    </w:p>
  </w:endnote>
  <w:endnote w:type="continuationSeparator" w:id="0">
    <w:p w:rsidR="00BD0CA2" w:rsidRDefault="00BD0CA2" w:rsidP="000B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A2" w:rsidRDefault="00BD0CA2" w:rsidP="000B7F11">
      <w:pPr>
        <w:spacing w:after="0" w:line="240" w:lineRule="auto"/>
      </w:pPr>
      <w:r>
        <w:separator/>
      </w:r>
    </w:p>
  </w:footnote>
  <w:footnote w:type="continuationSeparator" w:id="0">
    <w:p w:rsidR="00BD0CA2" w:rsidRDefault="00BD0CA2" w:rsidP="000B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F03"/>
    <w:multiLevelType w:val="hybridMultilevel"/>
    <w:tmpl w:val="4DB20C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478EC"/>
    <w:multiLevelType w:val="hybridMultilevel"/>
    <w:tmpl w:val="742E9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23FAE"/>
    <w:multiLevelType w:val="hybridMultilevel"/>
    <w:tmpl w:val="4CD274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76"/>
    <w:rsid w:val="000074E5"/>
    <w:rsid w:val="00016187"/>
    <w:rsid w:val="000970E8"/>
    <w:rsid w:val="000A51DC"/>
    <w:rsid w:val="000B52EE"/>
    <w:rsid w:val="000B7F11"/>
    <w:rsid w:val="00124F4F"/>
    <w:rsid w:val="00187A82"/>
    <w:rsid w:val="00227F17"/>
    <w:rsid w:val="002B0E40"/>
    <w:rsid w:val="002D1A7F"/>
    <w:rsid w:val="002D4685"/>
    <w:rsid w:val="002D6208"/>
    <w:rsid w:val="00436975"/>
    <w:rsid w:val="004C6321"/>
    <w:rsid w:val="00513614"/>
    <w:rsid w:val="005E04C1"/>
    <w:rsid w:val="00617C82"/>
    <w:rsid w:val="006F0724"/>
    <w:rsid w:val="00722812"/>
    <w:rsid w:val="007F32BC"/>
    <w:rsid w:val="0082504A"/>
    <w:rsid w:val="00872CA4"/>
    <w:rsid w:val="008B2BB7"/>
    <w:rsid w:val="008F3908"/>
    <w:rsid w:val="009713F7"/>
    <w:rsid w:val="00993076"/>
    <w:rsid w:val="00A261F6"/>
    <w:rsid w:val="00A94543"/>
    <w:rsid w:val="00AB15ED"/>
    <w:rsid w:val="00AC1E4A"/>
    <w:rsid w:val="00B23853"/>
    <w:rsid w:val="00B765C3"/>
    <w:rsid w:val="00BD0CA2"/>
    <w:rsid w:val="00C32C94"/>
    <w:rsid w:val="00CC2EF7"/>
    <w:rsid w:val="00D52ED3"/>
    <w:rsid w:val="00DC7816"/>
    <w:rsid w:val="00DF3693"/>
    <w:rsid w:val="00E10D69"/>
    <w:rsid w:val="00E43E8C"/>
    <w:rsid w:val="00EE5E86"/>
    <w:rsid w:val="00F032D7"/>
    <w:rsid w:val="00FA355F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22004-1303-41F5-87CF-62126267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76"/>
    <w:rPr>
      <w:lang w:val="es-CL"/>
    </w:rPr>
  </w:style>
  <w:style w:type="paragraph" w:styleId="Ttulo1">
    <w:name w:val="heading 1"/>
    <w:basedOn w:val="Normal"/>
    <w:link w:val="Ttulo1Car"/>
    <w:uiPriority w:val="9"/>
    <w:qFormat/>
    <w:rsid w:val="0012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543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5E04C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24F4F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24F4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7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F1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B7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F11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_cGsAnQvQ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gS_Mz3ekk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The Alphabet Chant | featuring Noodle &amp; Pals | Super Simple Songs</vt:lpstr>
      <vt:lpstr>Link: https://www.youtube.com/watch?v=GS_cGsAnQvQ </vt:lpstr>
      <vt:lpstr/>
      <vt:lpstr/>
      <vt:lpstr>Buscar: Hello, My Body!|Body Parts Songs|Pinkfong Songs for Children</vt:lpstr>
      <vt:lpstr>Link: https://www.youtube.com/watch?v=gS_Mz3ekkck</vt:lpstr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Home</dc:creator>
  <cp:lastModifiedBy>Pame Zapata Fernández</cp:lastModifiedBy>
  <cp:revision>13</cp:revision>
  <dcterms:created xsi:type="dcterms:W3CDTF">2020-04-08T00:57:00Z</dcterms:created>
  <dcterms:modified xsi:type="dcterms:W3CDTF">2020-06-03T18:46:00Z</dcterms:modified>
</cp:coreProperties>
</file>